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2767" w14:textId="77777777" w:rsidR="00010A1F" w:rsidRDefault="00961959" w:rsidP="00CD7117">
      <w:pPr>
        <w:pStyle w:val="NoSpacing"/>
        <w:jc w:val="center"/>
        <w:rPr>
          <w:rFonts w:ascii="Arial" w:hAnsi="Arial" w:cs="Arial"/>
          <w:b/>
          <w:sz w:val="24"/>
          <w:szCs w:val="24"/>
        </w:rPr>
      </w:pPr>
      <w:r>
        <w:rPr>
          <w:rFonts w:ascii="Arial" w:hAnsi="Arial" w:cs="Arial"/>
          <w:b/>
          <w:noProof/>
          <w:sz w:val="28"/>
          <w:szCs w:val="28"/>
          <w:lang w:eastAsia="en-GB"/>
        </w:rPr>
        <w:drawing>
          <wp:inline distT="0" distB="0" distL="0" distR="0" wp14:anchorId="532459F6" wp14:editId="4611BA0E">
            <wp:extent cx="3238478" cy="100940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317" cy="1044885"/>
                    </a:xfrm>
                    <a:prstGeom prst="rect">
                      <a:avLst/>
                    </a:prstGeom>
                    <a:noFill/>
                  </pic:spPr>
                </pic:pic>
              </a:graphicData>
            </a:graphic>
          </wp:inline>
        </w:drawing>
      </w:r>
    </w:p>
    <w:p w14:paraId="0208658B" w14:textId="77777777" w:rsidR="00097B5B" w:rsidRDefault="00097B5B" w:rsidP="00961959">
      <w:pPr>
        <w:pStyle w:val="NoSpacing"/>
        <w:jc w:val="center"/>
        <w:rPr>
          <w:rFonts w:ascii="Arial" w:hAnsi="Arial" w:cs="Arial"/>
          <w:b/>
          <w:sz w:val="32"/>
          <w:szCs w:val="32"/>
        </w:rPr>
      </w:pPr>
    </w:p>
    <w:p w14:paraId="3C1967B4" w14:textId="33CB951B" w:rsidR="00E44BB1" w:rsidRPr="00E44BB1" w:rsidRDefault="00752524" w:rsidP="00961959">
      <w:pPr>
        <w:pStyle w:val="NoSpacing"/>
        <w:jc w:val="center"/>
        <w:rPr>
          <w:rFonts w:ascii="Arial" w:hAnsi="Arial" w:cs="Arial"/>
          <w:b/>
          <w:color w:val="00B050"/>
          <w:sz w:val="32"/>
          <w:szCs w:val="32"/>
        </w:rPr>
      </w:pPr>
      <w:r>
        <w:rPr>
          <w:rFonts w:ascii="Arial" w:hAnsi="Arial" w:cs="Arial"/>
          <w:b/>
          <w:color w:val="00B050"/>
          <w:sz w:val="32"/>
          <w:szCs w:val="32"/>
        </w:rPr>
        <w:t>Alström Syndrome, Past, Present and Future</w:t>
      </w:r>
    </w:p>
    <w:p w14:paraId="3E525EE9" w14:textId="07265104" w:rsidR="00961959" w:rsidRPr="000E7449" w:rsidRDefault="00432893" w:rsidP="00BD35B3">
      <w:pPr>
        <w:pStyle w:val="NoSpacing"/>
        <w:jc w:val="center"/>
        <w:rPr>
          <w:rFonts w:ascii="Arial" w:hAnsi="Arial" w:cs="Arial"/>
          <w:b/>
          <w:sz w:val="24"/>
          <w:szCs w:val="24"/>
        </w:rPr>
      </w:pPr>
      <w:r>
        <w:rPr>
          <w:rFonts w:ascii="Arial" w:hAnsi="Arial" w:cs="Arial"/>
          <w:b/>
          <w:sz w:val="28"/>
          <w:szCs w:val="28"/>
        </w:rPr>
        <w:t>Saturday 19</w:t>
      </w:r>
      <w:r w:rsidRPr="00432893">
        <w:rPr>
          <w:rFonts w:ascii="Arial" w:hAnsi="Arial" w:cs="Arial"/>
          <w:b/>
          <w:sz w:val="28"/>
          <w:szCs w:val="28"/>
          <w:vertAlign w:val="superscript"/>
        </w:rPr>
        <w:t>th</w:t>
      </w:r>
      <w:r>
        <w:rPr>
          <w:rFonts w:ascii="Arial" w:hAnsi="Arial" w:cs="Arial"/>
          <w:b/>
          <w:sz w:val="28"/>
          <w:szCs w:val="28"/>
        </w:rPr>
        <w:t xml:space="preserve"> October 2019 </w:t>
      </w:r>
      <w:r w:rsidR="00352360">
        <w:rPr>
          <w:rFonts w:ascii="Arial" w:hAnsi="Arial" w:cs="Arial"/>
          <w:b/>
          <w:sz w:val="28"/>
          <w:szCs w:val="28"/>
        </w:rPr>
        <w:t>– Family Information Day</w:t>
      </w:r>
      <w:r w:rsidR="00582F31" w:rsidRPr="00582F31">
        <w:rPr>
          <w:rFonts w:ascii="Arial" w:hAnsi="Arial" w:cs="Arial"/>
          <w:b/>
          <w:sz w:val="24"/>
          <w:szCs w:val="24"/>
        </w:rPr>
        <w:br/>
      </w:r>
      <w:r w:rsidR="00961959" w:rsidRPr="00BD35B3">
        <w:rPr>
          <w:rFonts w:ascii="Arial" w:hAnsi="Arial" w:cs="Arial"/>
          <w:b/>
          <w:sz w:val="24"/>
          <w:szCs w:val="24"/>
        </w:rPr>
        <w:br/>
      </w:r>
      <w:r w:rsidR="00097B5B" w:rsidRPr="000E7449">
        <w:rPr>
          <w:rFonts w:ascii="Arial" w:hAnsi="Arial" w:cs="Arial"/>
          <w:b/>
          <w:sz w:val="24"/>
          <w:szCs w:val="24"/>
        </w:rPr>
        <w:t xml:space="preserve">Holiday Inn, Birmingham M6, J7 - </w:t>
      </w:r>
      <w:r w:rsidRPr="000E7449">
        <w:rPr>
          <w:rFonts w:ascii="Arial" w:hAnsi="Arial" w:cs="Arial"/>
          <w:b/>
          <w:sz w:val="24"/>
          <w:szCs w:val="24"/>
        </w:rPr>
        <w:t>Chapel lane, Great Barr, Birmingham B43 7BG</w:t>
      </w:r>
    </w:p>
    <w:p w14:paraId="4C3FB5EC" w14:textId="77777777" w:rsidR="00EC4F0C" w:rsidRDefault="00EC4F0C" w:rsidP="00BD35B3">
      <w:pPr>
        <w:pStyle w:val="NoSpacing"/>
        <w:jc w:val="center"/>
        <w:rPr>
          <w:rFonts w:ascii="Arial" w:hAnsi="Arial" w:cs="Arial"/>
          <w:b/>
          <w:sz w:val="24"/>
          <w:szCs w:val="24"/>
        </w:rPr>
      </w:pPr>
    </w:p>
    <w:p w14:paraId="4FE4D977" w14:textId="2CDDD7CA" w:rsidR="00406B6A" w:rsidRDefault="00406B6A" w:rsidP="00097B5B">
      <w:pPr>
        <w:pStyle w:val="NoSpacing"/>
        <w:jc w:val="both"/>
        <w:rPr>
          <w:rFonts w:ascii="Arial" w:hAnsi="Arial" w:cs="Arial"/>
          <w:b/>
          <w:sz w:val="24"/>
          <w:szCs w:val="24"/>
        </w:rPr>
      </w:pPr>
      <w:r w:rsidRPr="00BD35B3">
        <w:rPr>
          <w:rFonts w:ascii="Arial" w:hAnsi="Arial" w:cs="Arial"/>
          <w:b/>
          <w:sz w:val="24"/>
          <w:szCs w:val="24"/>
        </w:rPr>
        <w:t xml:space="preserve">The theme of this year’s get together is People Power! </w:t>
      </w:r>
    </w:p>
    <w:p w14:paraId="55AC3101" w14:textId="77777777" w:rsidR="00097B5B" w:rsidRPr="00BD35B3" w:rsidRDefault="00097B5B" w:rsidP="00097B5B">
      <w:pPr>
        <w:pStyle w:val="NoSpacing"/>
        <w:jc w:val="both"/>
        <w:rPr>
          <w:rFonts w:ascii="Arial" w:hAnsi="Arial" w:cs="Arial"/>
          <w:b/>
          <w:sz w:val="24"/>
          <w:szCs w:val="24"/>
        </w:rPr>
      </w:pPr>
    </w:p>
    <w:p w14:paraId="15DB855A" w14:textId="12B01C0B" w:rsidR="00EC4F0C" w:rsidRDefault="00EC4F0C" w:rsidP="00097B5B">
      <w:pPr>
        <w:pStyle w:val="NoSpacing"/>
        <w:jc w:val="both"/>
        <w:rPr>
          <w:rFonts w:ascii="Arial" w:hAnsi="Arial" w:cs="Arial"/>
          <w:sz w:val="24"/>
          <w:szCs w:val="24"/>
        </w:rPr>
      </w:pPr>
      <w:r>
        <w:rPr>
          <w:rFonts w:ascii="Arial" w:hAnsi="Arial" w:cs="Arial"/>
          <w:sz w:val="24"/>
          <w:szCs w:val="24"/>
        </w:rPr>
        <w:t>ASUK would like to invite you to share your experiences, unite with old friends and have fun making new ones; as well as joining information sessions, demonstrations a</w:t>
      </w:r>
      <w:r w:rsidR="00752524">
        <w:rPr>
          <w:rFonts w:ascii="Arial" w:hAnsi="Arial" w:cs="Arial"/>
          <w:sz w:val="24"/>
          <w:szCs w:val="24"/>
        </w:rPr>
        <w:t>nd workshops</w:t>
      </w:r>
      <w:r>
        <w:rPr>
          <w:rFonts w:ascii="Arial" w:hAnsi="Arial" w:cs="Arial"/>
          <w:sz w:val="24"/>
          <w:szCs w:val="24"/>
        </w:rPr>
        <w:t>. We are very excited to announce you will be the first to see a live demo of t</w:t>
      </w:r>
      <w:r w:rsidR="00097B5B">
        <w:rPr>
          <w:rFonts w:ascii="Arial" w:hAnsi="Arial" w:cs="Arial"/>
          <w:sz w:val="24"/>
          <w:szCs w:val="24"/>
        </w:rPr>
        <w:t>he new patient registry!       </w:t>
      </w:r>
      <w:r>
        <w:rPr>
          <w:rFonts w:ascii="Arial" w:hAnsi="Arial" w:cs="Arial"/>
          <w:sz w:val="24"/>
          <w:szCs w:val="24"/>
        </w:rPr>
        <w:t xml:space="preserve">                   </w:t>
      </w:r>
    </w:p>
    <w:p w14:paraId="21979B06" w14:textId="77777777" w:rsidR="00EC4F0C" w:rsidRDefault="00EC4F0C" w:rsidP="00EC4F0C">
      <w:pPr>
        <w:pStyle w:val="NoSpacing"/>
        <w:jc w:val="center"/>
        <w:rPr>
          <w:rFonts w:ascii="Arial" w:hAnsi="Arial" w:cs="Arial"/>
          <w:sz w:val="24"/>
          <w:szCs w:val="24"/>
        </w:rPr>
      </w:pPr>
    </w:p>
    <w:p w14:paraId="23381286" w14:textId="093090F1" w:rsidR="00097B5B" w:rsidRDefault="00EC4F0C" w:rsidP="00097B5B">
      <w:pPr>
        <w:pStyle w:val="NoSpacing"/>
        <w:jc w:val="both"/>
        <w:rPr>
          <w:rFonts w:ascii="Arial" w:hAnsi="Arial" w:cs="Arial"/>
          <w:b/>
          <w:bCs/>
          <w:sz w:val="28"/>
          <w:szCs w:val="28"/>
        </w:rPr>
      </w:pPr>
      <w:r w:rsidRPr="00097B5B">
        <w:rPr>
          <w:rFonts w:ascii="Arial" w:hAnsi="Arial" w:cs="Arial"/>
          <w:sz w:val="24"/>
          <w:szCs w:val="24"/>
        </w:rPr>
        <w:t>During the event, we would also like to ask you to share your journey and experience of diagnosis</w:t>
      </w:r>
      <w:r w:rsidR="00915E4B">
        <w:rPr>
          <w:rFonts w:ascii="Arial" w:hAnsi="Arial" w:cs="Arial"/>
          <w:sz w:val="24"/>
          <w:szCs w:val="24"/>
        </w:rPr>
        <w:t>, i</w:t>
      </w:r>
      <w:r w:rsidRPr="00097B5B">
        <w:rPr>
          <w:rFonts w:ascii="Arial" w:hAnsi="Arial" w:cs="Arial"/>
          <w:sz w:val="24"/>
          <w:szCs w:val="24"/>
        </w:rPr>
        <w:t>n the hope we can develop our understanding of what helps and hinders families and what information would be helpful for you and your loved ones. Since the 2017 conference there have been 10 people diagnosed with Alström Syndrome. There may be more people out there still to receive a diagnosis and we want to do all that we can to make sure people have access to the specialist medical care and support as soon as possible. We need your help so we can work together to help other families. As technology would say, what</w:t>
      </w:r>
      <w:r>
        <w:rPr>
          <w:rFonts w:ascii="Arial" w:hAnsi="Arial" w:cs="Arial"/>
          <w:sz w:val="24"/>
          <w:szCs w:val="24"/>
        </w:rPr>
        <w:t xml:space="preserve"> information needs to go into the sat-</w:t>
      </w:r>
      <w:proofErr w:type="spellStart"/>
      <w:r>
        <w:rPr>
          <w:rFonts w:ascii="Arial" w:hAnsi="Arial" w:cs="Arial"/>
          <w:sz w:val="24"/>
          <w:szCs w:val="24"/>
        </w:rPr>
        <w:t>nav</w:t>
      </w:r>
      <w:proofErr w:type="spellEnd"/>
      <w:r>
        <w:rPr>
          <w:rFonts w:ascii="Arial" w:hAnsi="Arial" w:cs="Arial"/>
          <w:sz w:val="24"/>
          <w:szCs w:val="24"/>
        </w:rPr>
        <w:t xml:space="preserve"> to help us all find our way?  </w:t>
      </w:r>
    </w:p>
    <w:p w14:paraId="521A8ABD" w14:textId="77777777" w:rsidR="00097B5B" w:rsidRDefault="00097B5B" w:rsidP="00097B5B">
      <w:pPr>
        <w:pStyle w:val="NoSpacing"/>
        <w:jc w:val="both"/>
        <w:rPr>
          <w:rFonts w:ascii="Arial" w:hAnsi="Arial" w:cs="Arial"/>
          <w:b/>
          <w:bCs/>
          <w:sz w:val="28"/>
          <w:szCs w:val="28"/>
        </w:rPr>
      </w:pPr>
    </w:p>
    <w:p w14:paraId="527A00F2" w14:textId="392B6DA8" w:rsidR="00102339" w:rsidRDefault="00102339" w:rsidP="00097B5B">
      <w:pPr>
        <w:pStyle w:val="NoSpacing"/>
        <w:jc w:val="both"/>
        <w:rPr>
          <w:rFonts w:ascii="Arial" w:hAnsi="Arial" w:cs="Arial"/>
          <w:b/>
          <w:sz w:val="24"/>
          <w:szCs w:val="24"/>
        </w:rPr>
      </w:pPr>
      <w:r w:rsidRPr="00582F31">
        <w:rPr>
          <w:rFonts w:ascii="Arial" w:hAnsi="Arial" w:cs="Arial"/>
          <w:b/>
          <w:sz w:val="24"/>
          <w:szCs w:val="24"/>
        </w:rPr>
        <w:t>Booking Details</w:t>
      </w:r>
    </w:p>
    <w:p w14:paraId="5F496427" w14:textId="77777777" w:rsidR="00097B5B" w:rsidRPr="00097B5B" w:rsidRDefault="00097B5B" w:rsidP="00097B5B">
      <w:pPr>
        <w:pStyle w:val="NoSpacing"/>
        <w:jc w:val="both"/>
        <w:rPr>
          <w:rFonts w:ascii="Arial" w:hAnsi="Arial" w:cs="Arial"/>
          <w:sz w:val="24"/>
          <w:szCs w:val="24"/>
        </w:rPr>
      </w:pPr>
    </w:p>
    <w:p w14:paraId="2D831609" w14:textId="77777777" w:rsidR="00102339" w:rsidRPr="00582F31" w:rsidRDefault="00102339" w:rsidP="00102339">
      <w:pPr>
        <w:rPr>
          <w:rFonts w:ascii="Arial" w:hAnsi="Arial" w:cs="Arial"/>
          <w:sz w:val="24"/>
          <w:szCs w:val="24"/>
        </w:rPr>
      </w:pPr>
      <w:r w:rsidRPr="00582F31">
        <w:rPr>
          <w:rFonts w:ascii="Arial" w:hAnsi="Arial" w:cs="Arial"/>
          <w:sz w:val="24"/>
          <w:szCs w:val="24"/>
        </w:rPr>
        <w:t xml:space="preserve">Name: </w:t>
      </w:r>
    </w:p>
    <w:p w14:paraId="18F1341C" w14:textId="77777777" w:rsidR="00102339" w:rsidRPr="00582F31" w:rsidRDefault="00102339" w:rsidP="00102339">
      <w:pPr>
        <w:rPr>
          <w:rFonts w:ascii="Arial" w:hAnsi="Arial" w:cs="Arial"/>
          <w:sz w:val="24"/>
          <w:szCs w:val="24"/>
        </w:rPr>
      </w:pPr>
      <w:r w:rsidRPr="00582F31">
        <w:rPr>
          <w:rFonts w:ascii="Arial" w:hAnsi="Arial" w:cs="Arial"/>
          <w:sz w:val="24"/>
          <w:szCs w:val="24"/>
        </w:rPr>
        <w:t xml:space="preserve">Address: </w:t>
      </w:r>
    </w:p>
    <w:p w14:paraId="675A537C" w14:textId="77777777" w:rsidR="00102339" w:rsidRPr="00582F31" w:rsidRDefault="00102339" w:rsidP="00102339">
      <w:pPr>
        <w:rPr>
          <w:rFonts w:ascii="Arial" w:hAnsi="Arial" w:cs="Arial"/>
          <w:sz w:val="24"/>
          <w:szCs w:val="24"/>
        </w:rPr>
      </w:pPr>
      <w:r w:rsidRPr="00582F31">
        <w:rPr>
          <w:rFonts w:ascii="Arial" w:hAnsi="Arial" w:cs="Arial"/>
          <w:sz w:val="24"/>
          <w:szCs w:val="24"/>
        </w:rPr>
        <w:t>Telephone Number:</w:t>
      </w:r>
      <w:r w:rsidR="00074317" w:rsidRPr="00582F31">
        <w:rPr>
          <w:rFonts w:ascii="Arial" w:hAnsi="Arial" w:cs="Arial"/>
          <w:sz w:val="24"/>
          <w:szCs w:val="24"/>
        </w:rPr>
        <w:tab/>
      </w:r>
      <w:r w:rsidR="00074317" w:rsidRPr="00582F31">
        <w:rPr>
          <w:rFonts w:ascii="Arial" w:hAnsi="Arial" w:cs="Arial"/>
          <w:sz w:val="24"/>
          <w:szCs w:val="24"/>
        </w:rPr>
        <w:tab/>
      </w:r>
      <w:r w:rsidR="00074317" w:rsidRPr="00582F31">
        <w:rPr>
          <w:rFonts w:ascii="Arial" w:hAnsi="Arial" w:cs="Arial"/>
          <w:sz w:val="24"/>
          <w:szCs w:val="24"/>
        </w:rPr>
        <w:tab/>
      </w:r>
      <w:r w:rsidR="00074317" w:rsidRPr="00582F31">
        <w:rPr>
          <w:rFonts w:ascii="Arial" w:hAnsi="Arial" w:cs="Arial"/>
          <w:sz w:val="24"/>
          <w:szCs w:val="24"/>
        </w:rPr>
        <w:tab/>
      </w:r>
      <w:r w:rsidR="00074317" w:rsidRPr="00582F31">
        <w:rPr>
          <w:rFonts w:ascii="Arial" w:hAnsi="Arial" w:cs="Arial"/>
          <w:sz w:val="24"/>
          <w:szCs w:val="24"/>
        </w:rPr>
        <w:tab/>
      </w:r>
      <w:r w:rsidRPr="00582F31">
        <w:rPr>
          <w:rFonts w:ascii="Arial" w:hAnsi="Arial" w:cs="Arial"/>
          <w:sz w:val="24"/>
          <w:szCs w:val="24"/>
        </w:rPr>
        <w:t xml:space="preserve">Mobile: </w:t>
      </w:r>
    </w:p>
    <w:p w14:paraId="0F419956" w14:textId="77777777" w:rsidR="00102339" w:rsidRPr="00582F31" w:rsidRDefault="00102339" w:rsidP="00102339">
      <w:pPr>
        <w:rPr>
          <w:rFonts w:ascii="Arial" w:hAnsi="Arial" w:cs="Arial"/>
          <w:sz w:val="24"/>
          <w:szCs w:val="24"/>
        </w:rPr>
      </w:pPr>
      <w:r w:rsidRPr="00582F31">
        <w:rPr>
          <w:rFonts w:ascii="Arial" w:hAnsi="Arial" w:cs="Arial"/>
          <w:sz w:val="24"/>
          <w:szCs w:val="24"/>
        </w:rPr>
        <w:t xml:space="preserve">Email address: </w:t>
      </w:r>
    </w:p>
    <w:p w14:paraId="1CEC6682" w14:textId="5F570FFA" w:rsidR="00BD35B3" w:rsidRPr="00BD35B3" w:rsidRDefault="00102339" w:rsidP="00BD35B3">
      <w:pPr>
        <w:rPr>
          <w:rFonts w:ascii="Arial" w:hAnsi="Arial" w:cs="Arial"/>
          <w:sz w:val="24"/>
          <w:szCs w:val="24"/>
        </w:rPr>
      </w:pPr>
      <w:r w:rsidRPr="00582F31">
        <w:rPr>
          <w:rFonts w:ascii="Arial" w:hAnsi="Arial" w:cs="Arial"/>
          <w:sz w:val="24"/>
          <w:szCs w:val="24"/>
        </w:rPr>
        <w:t>Please list the</w:t>
      </w:r>
      <w:r w:rsidR="00546F17" w:rsidRPr="00582F31">
        <w:rPr>
          <w:rFonts w:ascii="Arial" w:hAnsi="Arial" w:cs="Arial"/>
          <w:sz w:val="24"/>
          <w:szCs w:val="24"/>
        </w:rPr>
        <w:t xml:space="preserve"> names of </w:t>
      </w:r>
      <w:r w:rsidR="00546F17" w:rsidRPr="00582F31">
        <w:rPr>
          <w:rFonts w:ascii="Arial" w:hAnsi="Arial" w:cs="Arial"/>
          <w:b/>
          <w:sz w:val="24"/>
          <w:szCs w:val="24"/>
        </w:rPr>
        <w:t>everyone</w:t>
      </w:r>
      <w:r w:rsidR="00546F17" w:rsidRPr="00582F31">
        <w:rPr>
          <w:rFonts w:ascii="Arial" w:hAnsi="Arial" w:cs="Arial"/>
          <w:sz w:val="24"/>
          <w:szCs w:val="24"/>
        </w:rPr>
        <w:t xml:space="preserve"> attending the conference</w:t>
      </w:r>
      <w:r w:rsidRPr="00582F31">
        <w:rPr>
          <w:rFonts w:ascii="Arial" w:hAnsi="Arial" w:cs="Arial"/>
          <w:sz w:val="24"/>
          <w:szCs w:val="24"/>
        </w:rPr>
        <w:t xml:space="preserve"> and include the ages of any young people under the age of 18:</w:t>
      </w:r>
    </w:p>
    <w:p w14:paraId="1E86449C" w14:textId="33887797" w:rsidR="00BD35B3" w:rsidRDefault="00BD35B3" w:rsidP="00C165C6">
      <w:pPr>
        <w:pStyle w:val="ListParagraph"/>
        <w:numPr>
          <w:ilvl w:val="0"/>
          <w:numId w:val="13"/>
        </w:numPr>
        <w:spacing w:before="120" w:after="240" w:line="360" w:lineRule="auto"/>
        <w:rPr>
          <w:rFonts w:ascii="Arial" w:hAnsi="Arial" w:cs="Arial"/>
          <w:sz w:val="24"/>
          <w:szCs w:val="24"/>
        </w:rPr>
      </w:pPr>
    </w:p>
    <w:p w14:paraId="5784F92F" w14:textId="1F39A4F2" w:rsidR="00BD35B3" w:rsidRDefault="00BD35B3" w:rsidP="00C165C6">
      <w:pPr>
        <w:pStyle w:val="ListParagraph"/>
        <w:numPr>
          <w:ilvl w:val="0"/>
          <w:numId w:val="13"/>
        </w:numPr>
        <w:spacing w:before="120" w:after="240" w:line="360" w:lineRule="auto"/>
        <w:rPr>
          <w:rFonts w:ascii="Arial" w:hAnsi="Arial" w:cs="Arial"/>
          <w:sz w:val="24"/>
          <w:szCs w:val="24"/>
        </w:rPr>
      </w:pPr>
    </w:p>
    <w:p w14:paraId="0716FE64" w14:textId="45D57D01" w:rsidR="00BD35B3" w:rsidRDefault="00BD35B3" w:rsidP="00C165C6">
      <w:pPr>
        <w:pStyle w:val="ListParagraph"/>
        <w:numPr>
          <w:ilvl w:val="0"/>
          <w:numId w:val="13"/>
        </w:numPr>
        <w:spacing w:before="120" w:after="240" w:line="360" w:lineRule="auto"/>
        <w:rPr>
          <w:rFonts w:ascii="Arial" w:hAnsi="Arial" w:cs="Arial"/>
          <w:sz w:val="24"/>
          <w:szCs w:val="24"/>
        </w:rPr>
      </w:pPr>
    </w:p>
    <w:p w14:paraId="1D20CD80" w14:textId="69D4D192" w:rsidR="00BD35B3" w:rsidRDefault="00BD35B3" w:rsidP="00C165C6">
      <w:pPr>
        <w:pStyle w:val="ListParagraph"/>
        <w:numPr>
          <w:ilvl w:val="0"/>
          <w:numId w:val="13"/>
        </w:numPr>
        <w:spacing w:before="120" w:after="240" w:line="360" w:lineRule="auto"/>
        <w:rPr>
          <w:rFonts w:ascii="Arial" w:hAnsi="Arial" w:cs="Arial"/>
          <w:sz w:val="24"/>
          <w:szCs w:val="24"/>
        </w:rPr>
      </w:pPr>
    </w:p>
    <w:p w14:paraId="311DE6D1" w14:textId="63A6A218" w:rsidR="00BD35B3" w:rsidRDefault="00BD35B3" w:rsidP="00C165C6">
      <w:pPr>
        <w:pStyle w:val="ListParagraph"/>
        <w:numPr>
          <w:ilvl w:val="0"/>
          <w:numId w:val="13"/>
        </w:numPr>
        <w:spacing w:before="120" w:after="240" w:line="360" w:lineRule="auto"/>
        <w:rPr>
          <w:rFonts w:ascii="Arial" w:hAnsi="Arial" w:cs="Arial"/>
          <w:sz w:val="24"/>
          <w:szCs w:val="24"/>
        </w:rPr>
      </w:pPr>
    </w:p>
    <w:p w14:paraId="07D1BD35" w14:textId="58EE9E61" w:rsidR="00BD35B3" w:rsidRDefault="00BD35B3" w:rsidP="00C165C6">
      <w:pPr>
        <w:pStyle w:val="ListParagraph"/>
        <w:numPr>
          <w:ilvl w:val="0"/>
          <w:numId w:val="13"/>
        </w:numPr>
        <w:spacing w:before="120" w:after="240" w:line="360" w:lineRule="auto"/>
        <w:rPr>
          <w:rFonts w:ascii="Arial" w:hAnsi="Arial" w:cs="Arial"/>
          <w:sz w:val="24"/>
          <w:szCs w:val="24"/>
        </w:rPr>
      </w:pPr>
    </w:p>
    <w:p w14:paraId="46BE6530" w14:textId="78BFF5E7" w:rsidR="00BD35B3" w:rsidRPr="000E7449" w:rsidRDefault="00BD35B3" w:rsidP="000E7449">
      <w:pPr>
        <w:pStyle w:val="ListParagraph"/>
        <w:numPr>
          <w:ilvl w:val="0"/>
          <w:numId w:val="13"/>
        </w:numPr>
        <w:spacing w:before="120" w:after="240" w:line="360" w:lineRule="auto"/>
        <w:rPr>
          <w:rFonts w:ascii="Arial" w:hAnsi="Arial" w:cs="Arial"/>
          <w:sz w:val="24"/>
          <w:szCs w:val="24"/>
        </w:rPr>
      </w:pPr>
    </w:p>
    <w:p w14:paraId="525D42C1" w14:textId="13BD4DFD" w:rsidR="00C46E39" w:rsidRPr="00582F31" w:rsidRDefault="00432893" w:rsidP="00C46E39">
      <w:pPr>
        <w:rPr>
          <w:rFonts w:ascii="Arial" w:hAnsi="Arial" w:cs="Arial"/>
          <w:sz w:val="24"/>
          <w:szCs w:val="24"/>
        </w:rPr>
      </w:pPr>
      <w:r>
        <w:rPr>
          <w:rFonts w:ascii="Arial" w:hAnsi="Arial" w:cs="Arial"/>
          <w:sz w:val="24"/>
          <w:szCs w:val="24"/>
        </w:rPr>
        <w:lastRenderedPageBreak/>
        <w:t xml:space="preserve">Whilst families share their journeys and connect during the day, </w:t>
      </w:r>
      <w:r w:rsidR="00C46E39" w:rsidRPr="00582F31">
        <w:rPr>
          <w:rFonts w:ascii="Arial" w:hAnsi="Arial" w:cs="Arial"/>
          <w:sz w:val="24"/>
          <w:szCs w:val="24"/>
        </w:rPr>
        <w:t xml:space="preserve">children will be </w:t>
      </w:r>
      <w:r w:rsidR="00601C77" w:rsidRPr="00582F31">
        <w:rPr>
          <w:rFonts w:ascii="Arial" w:hAnsi="Arial" w:cs="Arial"/>
          <w:sz w:val="24"/>
          <w:szCs w:val="24"/>
        </w:rPr>
        <w:t>entert</w:t>
      </w:r>
      <w:r w:rsidR="00A337FC">
        <w:rPr>
          <w:rFonts w:ascii="Arial" w:hAnsi="Arial" w:cs="Arial"/>
          <w:sz w:val="24"/>
          <w:szCs w:val="24"/>
        </w:rPr>
        <w:t>a</w:t>
      </w:r>
      <w:r w:rsidR="00752524">
        <w:rPr>
          <w:rFonts w:ascii="Arial" w:hAnsi="Arial" w:cs="Arial"/>
          <w:sz w:val="24"/>
          <w:szCs w:val="24"/>
        </w:rPr>
        <w:t>ined with a day out at Drayton Manor Theme Park</w:t>
      </w:r>
      <w:bookmarkStart w:id="0" w:name="_GoBack"/>
      <w:bookmarkEnd w:id="0"/>
      <w:r w:rsidR="00C46E39" w:rsidRPr="00582F31">
        <w:rPr>
          <w:rFonts w:ascii="Arial" w:hAnsi="Arial" w:cs="Arial"/>
          <w:sz w:val="24"/>
          <w:szCs w:val="24"/>
        </w:rPr>
        <w:t>. Please list the names of any children wis</w:t>
      </w:r>
      <w:r w:rsidR="00854EBD">
        <w:rPr>
          <w:rFonts w:ascii="Arial" w:hAnsi="Arial" w:cs="Arial"/>
          <w:sz w:val="24"/>
          <w:szCs w:val="24"/>
        </w:rPr>
        <w:t>hing to attend</w:t>
      </w:r>
      <w:r w:rsidR="00FD5DCD" w:rsidRPr="00582F31">
        <w:rPr>
          <w:rFonts w:ascii="Arial" w:hAnsi="Arial" w:cs="Arial"/>
          <w:sz w:val="24"/>
          <w:szCs w:val="24"/>
        </w:rPr>
        <w:t xml:space="preserve"> and the name of the person supporting them on the day.</w:t>
      </w:r>
    </w:p>
    <w:p w14:paraId="5ED6BD1A" w14:textId="23BB10B6" w:rsidR="00A84D35" w:rsidRPr="00582F31" w:rsidRDefault="00A84D35" w:rsidP="00C165C6">
      <w:pPr>
        <w:spacing w:line="240" w:lineRule="auto"/>
        <w:rPr>
          <w:rFonts w:ascii="Arial" w:hAnsi="Arial" w:cs="Arial"/>
          <w:sz w:val="24"/>
          <w:szCs w:val="24"/>
        </w:rPr>
      </w:pPr>
      <w:r w:rsidRPr="00582F31">
        <w:rPr>
          <w:rFonts w:ascii="Arial" w:hAnsi="Arial" w:cs="Arial"/>
          <w:b/>
          <w:sz w:val="24"/>
          <w:szCs w:val="24"/>
        </w:rPr>
        <w:t xml:space="preserve">Name of </w:t>
      </w:r>
      <w:r w:rsidR="00C46E39" w:rsidRPr="00582F31">
        <w:rPr>
          <w:rFonts w:ascii="Arial" w:hAnsi="Arial" w:cs="Arial"/>
          <w:b/>
          <w:sz w:val="24"/>
          <w:szCs w:val="24"/>
        </w:rPr>
        <w:t>Children</w:t>
      </w:r>
      <w:r w:rsidR="00B31008" w:rsidRPr="00582F31">
        <w:rPr>
          <w:rFonts w:ascii="Arial" w:hAnsi="Arial" w:cs="Arial"/>
          <w:b/>
          <w:sz w:val="24"/>
          <w:szCs w:val="24"/>
        </w:rPr>
        <w:t xml:space="preserve"> a</w:t>
      </w:r>
      <w:r w:rsidRPr="00582F31">
        <w:rPr>
          <w:rFonts w:ascii="Arial" w:hAnsi="Arial" w:cs="Arial"/>
          <w:b/>
          <w:sz w:val="24"/>
          <w:szCs w:val="24"/>
        </w:rPr>
        <w:t>ttending</w:t>
      </w:r>
      <w:r w:rsidR="00B31008" w:rsidRPr="00582F31">
        <w:rPr>
          <w:rFonts w:ascii="Arial" w:hAnsi="Arial" w:cs="Arial"/>
          <w:b/>
          <w:sz w:val="24"/>
          <w:szCs w:val="24"/>
        </w:rPr>
        <w:t xml:space="preserve"> and their ages</w:t>
      </w:r>
      <w:r w:rsidR="00B31008" w:rsidRPr="00582F31">
        <w:rPr>
          <w:rFonts w:ascii="Arial" w:hAnsi="Arial" w:cs="Arial"/>
          <w:b/>
          <w:sz w:val="24"/>
          <w:szCs w:val="24"/>
        </w:rPr>
        <w:tab/>
      </w:r>
      <w:r w:rsidR="00C812D1" w:rsidRPr="00582F31">
        <w:rPr>
          <w:rFonts w:ascii="Arial" w:hAnsi="Arial" w:cs="Arial"/>
          <w:sz w:val="24"/>
          <w:szCs w:val="24"/>
        </w:rPr>
        <w:tab/>
      </w:r>
      <w:r w:rsidR="00FD5DCD" w:rsidRPr="00582F31">
        <w:rPr>
          <w:rFonts w:ascii="Arial" w:hAnsi="Arial" w:cs="Arial"/>
          <w:b/>
          <w:sz w:val="24"/>
          <w:szCs w:val="24"/>
        </w:rPr>
        <w:t>Parent/ Guardian</w:t>
      </w:r>
      <w:r w:rsidRPr="00582F31">
        <w:rPr>
          <w:rFonts w:ascii="Arial" w:hAnsi="Arial" w:cs="Arial"/>
          <w:b/>
          <w:sz w:val="24"/>
          <w:szCs w:val="24"/>
        </w:rPr>
        <w:t xml:space="preserve">/ </w:t>
      </w:r>
      <w:r w:rsidR="00170B74" w:rsidRPr="00582F31">
        <w:rPr>
          <w:rFonts w:ascii="Arial" w:hAnsi="Arial" w:cs="Arial"/>
          <w:b/>
          <w:sz w:val="24"/>
          <w:szCs w:val="24"/>
        </w:rPr>
        <w:t>Volunteer</w:t>
      </w:r>
    </w:p>
    <w:p w14:paraId="6F218A39" w14:textId="77777777"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1.</w:t>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1.</w:t>
      </w:r>
    </w:p>
    <w:p w14:paraId="74C0AF9B" w14:textId="77777777"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2.</w:t>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2.</w:t>
      </w:r>
    </w:p>
    <w:p w14:paraId="1F1DB3BD" w14:textId="77777777"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3.</w:t>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3.</w:t>
      </w:r>
    </w:p>
    <w:p w14:paraId="518518D3" w14:textId="77777777"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4.</w:t>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4.</w:t>
      </w:r>
    </w:p>
    <w:p w14:paraId="7A163535" w14:textId="77777777" w:rsidR="00C46E39" w:rsidRPr="00582F31" w:rsidRDefault="00A84D35" w:rsidP="00C165C6">
      <w:pPr>
        <w:spacing w:line="240" w:lineRule="auto"/>
        <w:rPr>
          <w:rFonts w:ascii="Arial" w:hAnsi="Arial" w:cs="Arial"/>
          <w:sz w:val="24"/>
          <w:szCs w:val="24"/>
        </w:rPr>
      </w:pPr>
      <w:r w:rsidRPr="00582F31">
        <w:rPr>
          <w:rFonts w:ascii="Arial" w:hAnsi="Arial" w:cs="Arial"/>
          <w:sz w:val="24"/>
          <w:szCs w:val="24"/>
        </w:rPr>
        <w:t>5.</w:t>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5.</w:t>
      </w:r>
      <w:r w:rsidR="00C46E39" w:rsidRPr="00582F31">
        <w:rPr>
          <w:rFonts w:ascii="Arial" w:hAnsi="Arial" w:cs="Arial"/>
          <w:sz w:val="24"/>
          <w:szCs w:val="24"/>
        </w:rPr>
        <w:t xml:space="preserve"> </w:t>
      </w:r>
    </w:p>
    <w:p w14:paraId="32202625" w14:textId="5B5B8068" w:rsidR="00BF2274" w:rsidRPr="00352360" w:rsidRDefault="00FD5DCD" w:rsidP="00170B74">
      <w:pPr>
        <w:jc w:val="center"/>
        <w:rPr>
          <w:rFonts w:ascii="Arial" w:hAnsi="Arial" w:cs="Arial"/>
          <w:sz w:val="24"/>
          <w:szCs w:val="24"/>
        </w:rPr>
      </w:pPr>
      <w:r w:rsidRPr="00352360">
        <w:rPr>
          <w:rFonts w:ascii="Arial" w:hAnsi="Arial" w:cs="Arial"/>
          <w:sz w:val="24"/>
          <w:szCs w:val="24"/>
        </w:rPr>
        <w:t>All food, refreshments and activities will be provid</w:t>
      </w:r>
      <w:r w:rsidR="00287EB7" w:rsidRPr="00352360">
        <w:rPr>
          <w:rFonts w:ascii="Arial" w:hAnsi="Arial" w:cs="Arial"/>
          <w:sz w:val="24"/>
          <w:szCs w:val="24"/>
        </w:rPr>
        <w:t>ed free of charge throughout</w:t>
      </w:r>
      <w:r w:rsidR="00271811" w:rsidRPr="00352360">
        <w:rPr>
          <w:rFonts w:ascii="Arial" w:hAnsi="Arial" w:cs="Arial"/>
          <w:sz w:val="24"/>
          <w:szCs w:val="24"/>
        </w:rPr>
        <w:t xml:space="preserve"> Saturday</w:t>
      </w:r>
      <w:r w:rsidRPr="00352360">
        <w:rPr>
          <w:rFonts w:ascii="Arial" w:hAnsi="Arial" w:cs="Arial"/>
          <w:sz w:val="24"/>
          <w:szCs w:val="24"/>
        </w:rPr>
        <w:t>.</w:t>
      </w:r>
    </w:p>
    <w:p w14:paraId="3303236F" w14:textId="32AE4F70" w:rsidR="00BF2274" w:rsidRDefault="00BF2274" w:rsidP="00BF2274">
      <w:pPr>
        <w:rPr>
          <w:rFonts w:ascii="Arial" w:hAnsi="Arial" w:cs="Arial"/>
          <w:b/>
          <w:sz w:val="24"/>
          <w:szCs w:val="24"/>
        </w:rPr>
      </w:pPr>
      <w:r>
        <w:rPr>
          <w:rFonts w:ascii="Arial" w:hAnsi="Arial" w:cs="Arial"/>
          <w:b/>
          <w:sz w:val="24"/>
          <w:szCs w:val="24"/>
        </w:rPr>
        <w:t>Please let us know of any dietary requirements</w:t>
      </w:r>
      <w:r w:rsidR="006D5254">
        <w:rPr>
          <w:rFonts w:ascii="Arial" w:hAnsi="Arial" w:cs="Arial"/>
          <w:b/>
          <w:sz w:val="24"/>
          <w:szCs w:val="24"/>
        </w:rPr>
        <w:t xml:space="preserve"> or allergies</w:t>
      </w:r>
      <w:r>
        <w:rPr>
          <w:rFonts w:ascii="Arial" w:hAnsi="Arial" w:cs="Arial"/>
          <w:b/>
          <w:sz w:val="24"/>
          <w:szCs w:val="24"/>
        </w:rPr>
        <w:t xml:space="preserve"> below</w:t>
      </w:r>
      <w:r w:rsidR="00D87654">
        <w:rPr>
          <w:rFonts w:ascii="Arial" w:hAnsi="Arial" w:cs="Arial"/>
          <w:b/>
          <w:sz w:val="24"/>
          <w:szCs w:val="24"/>
        </w:rPr>
        <w:t>:</w:t>
      </w:r>
    </w:p>
    <w:p w14:paraId="755606D6" w14:textId="77777777" w:rsidR="00097B5B" w:rsidRDefault="00097B5B" w:rsidP="006D5254">
      <w:pPr>
        <w:rPr>
          <w:rFonts w:ascii="Arial" w:hAnsi="Arial" w:cs="Arial"/>
          <w:b/>
          <w:sz w:val="24"/>
          <w:szCs w:val="24"/>
        </w:rPr>
      </w:pPr>
    </w:p>
    <w:p w14:paraId="6F5CAD3D" w14:textId="7B2CA2A7" w:rsidR="006D5254" w:rsidRPr="006D5254" w:rsidRDefault="006D5254" w:rsidP="006D5254">
      <w:pPr>
        <w:rPr>
          <w:rFonts w:ascii="Arial" w:hAnsi="Arial" w:cs="Arial"/>
          <w:sz w:val="24"/>
          <w:szCs w:val="24"/>
        </w:rPr>
      </w:pPr>
      <w:r w:rsidRPr="006D5254">
        <w:rPr>
          <w:rFonts w:ascii="Arial" w:hAnsi="Arial" w:cs="Arial"/>
          <w:b/>
          <w:sz w:val="24"/>
          <w:szCs w:val="24"/>
        </w:rPr>
        <w:t>Information Packs</w:t>
      </w:r>
      <w:r w:rsidRPr="006D5254">
        <w:rPr>
          <w:rFonts w:ascii="Arial" w:hAnsi="Arial" w:cs="Arial"/>
          <w:sz w:val="24"/>
          <w:szCs w:val="24"/>
        </w:rPr>
        <w:t xml:space="preserve"> will be distributed at </w:t>
      </w:r>
      <w:r>
        <w:rPr>
          <w:rFonts w:ascii="Arial" w:hAnsi="Arial" w:cs="Arial"/>
          <w:sz w:val="24"/>
          <w:szCs w:val="24"/>
        </w:rPr>
        <w:t xml:space="preserve">the </w:t>
      </w:r>
      <w:r w:rsidRPr="006D5254">
        <w:rPr>
          <w:rFonts w:ascii="Arial" w:hAnsi="Arial" w:cs="Arial"/>
          <w:sz w:val="24"/>
          <w:szCs w:val="24"/>
        </w:rPr>
        <w:t>event</w:t>
      </w:r>
      <w:r>
        <w:rPr>
          <w:rFonts w:ascii="Arial" w:hAnsi="Arial" w:cs="Arial"/>
          <w:sz w:val="24"/>
          <w:szCs w:val="24"/>
        </w:rPr>
        <w:t xml:space="preserve">. Please </w:t>
      </w:r>
      <w:r w:rsidRPr="006D5254">
        <w:rPr>
          <w:rFonts w:ascii="Arial" w:hAnsi="Arial" w:cs="Arial"/>
          <w:sz w:val="24"/>
          <w:szCs w:val="24"/>
        </w:rPr>
        <w:t xml:space="preserve">indicate how you would like </w:t>
      </w:r>
      <w:r w:rsidR="00352360">
        <w:rPr>
          <w:rFonts w:ascii="Arial" w:hAnsi="Arial" w:cs="Arial"/>
          <w:sz w:val="24"/>
          <w:szCs w:val="24"/>
        </w:rPr>
        <w:t xml:space="preserve">to receive your pack </w:t>
      </w:r>
      <w:r w:rsidRPr="006D5254">
        <w:rPr>
          <w:rFonts w:ascii="Arial" w:hAnsi="Arial" w:cs="Arial"/>
          <w:sz w:val="24"/>
          <w:szCs w:val="24"/>
        </w:rPr>
        <w:t>by deleting the options that don’t apply:</w:t>
      </w:r>
    </w:p>
    <w:p w14:paraId="7D15DECD" w14:textId="62FC50CF" w:rsidR="006D5254" w:rsidRPr="006D5254" w:rsidRDefault="006D5254" w:rsidP="006D5254">
      <w:pPr>
        <w:rPr>
          <w:rFonts w:ascii="Arial" w:hAnsi="Arial" w:cs="Arial"/>
          <w:sz w:val="24"/>
          <w:szCs w:val="24"/>
        </w:rPr>
      </w:pPr>
      <w:r w:rsidRPr="006D5254">
        <w:rPr>
          <w:rFonts w:ascii="Arial" w:hAnsi="Arial" w:cs="Arial"/>
          <w:sz w:val="24"/>
          <w:szCs w:val="24"/>
        </w:rPr>
        <w:t>Standard Print Copy</w:t>
      </w:r>
      <w:r w:rsidR="00527015">
        <w:rPr>
          <w:rFonts w:ascii="Arial" w:hAnsi="Arial" w:cs="Arial"/>
          <w:sz w:val="24"/>
          <w:szCs w:val="24"/>
        </w:rPr>
        <w:tab/>
      </w:r>
      <w:r w:rsidR="00527015">
        <w:rPr>
          <w:rFonts w:ascii="Arial" w:hAnsi="Arial" w:cs="Arial"/>
          <w:sz w:val="24"/>
          <w:szCs w:val="24"/>
        </w:rPr>
        <w:tab/>
      </w:r>
      <w:r w:rsidRPr="006D5254">
        <w:rPr>
          <w:rFonts w:ascii="Arial" w:hAnsi="Arial" w:cs="Arial"/>
          <w:sz w:val="24"/>
          <w:szCs w:val="24"/>
        </w:rPr>
        <w:t xml:space="preserve">Large Print Copy </w:t>
      </w:r>
      <w:r w:rsidRPr="006D5254">
        <w:rPr>
          <w:rFonts w:ascii="Arial" w:hAnsi="Arial" w:cs="Arial"/>
          <w:i/>
          <w:sz w:val="24"/>
          <w:szCs w:val="24"/>
        </w:rPr>
        <w:t xml:space="preserve">(font size </w:t>
      </w:r>
      <w:r>
        <w:rPr>
          <w:rFonts w:ascii="Arial" w:hAnsi="Arial" w:cs="Arial"/>
          <w:i/>
          <w:sz w:val="24"/>
          <w:szCs w:val="24"/>
        </w:rPr>
        <w:t>16</w:t>
      </w:r>
      <w:r w:rsidRPr="006D5254">
        <w:rPr>
          <w:rFonts w:ascii="Arial" w:hAnsi="Arial" w:cs="Arial"/>
          <w:i/>
          <w:sz w:val="24"/>
          <w:szCs w:val="24"/>
        </w:rPr>
        <w:t>)</w:t>
      </w:r>
      <w:r w:rsidR="00527015">
        <w:rPr>
          <w:rFonts w:ascii="Arial" w:hAnsi="Arial" w:cs="Arial"/>
          <w:sz w:val="24"/>
          <w:szCs w:val="24"/>
        </w:rPr>
        <w:tab/>
      </w:r>
      <w:r w:rsidR="00527015">
        <w:rPr>
          <w:rFonts w:ascii="Arial" w:hAnsi="Arial" w:cs="Arial"/>
          <w:sz w:val="24"/>
          <w:szCs w:val="24"/>
        </w:rPr>
        <w:tab/>
      </w:r>
      <w:r w:rsidR="00527015">
        <w:rPr>
          <w:rFonts w:ascii="Arial" w:hAnsi="Arial" w:cs="Arial"/>
          <w:sz w:val="24"/>
          <w:szCs w:val="24"/>
        </w:rPr>
        <w:tab/>
      </w:r>
      <w:r w:rsidRPr="006D5254">
        <w:rPr>
          <w:rFonts w:ascii="Arial" w:hAnsi="Arial" w:cs="Arial"/>
          <w:sz w:val="24"/>
          <w:szCs w:val="24"/>
        </w:rPr>
        <w:t>Braille Copy</w:t>
      </w:r>
    </w:p>
    <w:tbl>
      <w:tblPr>
        <w:tblStyle w:val="TableGrid"/>
        <w:tblW w:w="0" w:type="auto"/>
        <w:tblLook w:val="04A0" w:firstRow="1" w:lastRow="0" w:firstColumn="1" w:lastColumn="0" w:noHBand="0" w:noVBand="1"/>
      </w:tblPr>
      <w:tblGrid>
        <w:gridCol w:w="7366"/>
        <w:gridCol w:w="1560"/>
        <w:gridCol w:w="1530"/>
      </w:tblGrid>
      <w:tr w:rsidR="00C812D1" w:rsidRPr="00582F31" w14:paraId="06ABC0F5" w14:textId="6066C335" w:rsidTr="00352360">
        <w:trPr>
          <w:trHeight w:val="939"/>
        </w:trPr>
        <w:tc>
          <w:tcPr>
            <w:tcW w:w="7366" w:type="dxa"/>
          </w:tcPr>
          <w:p w14:paraId="689001B3" w14:textId="77777777" w:rsidR="00B31008" w:rsidRPr="00582F31" w:rsidRDefault="00B31008" w:rsidP="00B31B44">
            <w:pPr>
              <w:rPr>
                <w:rFonts w:ascii="Arial" w:hAnsi="Arial" w:cs="Arial"/>
                <w:b/>
                <w:sz w:val="24"/>
                <w:szCs w:val="24"/>
              </w:rPr>
            </w:pPr>
          </w:p>
          <w:p w14:paraId="64FADAE0" w14:textId="2231B7A9" w:rsidR="00B31008" w:rsidRPr="00582F31" w:rsidRDefault="00B31008" w:rsidP="00B31B44">
            <w:pPr>
              <w:jc w:val="center"/>
              <w:rPr>
                <w:rFonts w:ascii="Arial" w:hAnsi="Arial" w:cs="Arial"/>
                <w:b/>
                <w:sz w:val="24"/>
                <w:szCs w:val="24"/>
              </w:rPr>
            </w:pPr>
            <w:r w:rsidRPr="00582F31">
              <w:rPr>
                <w:rFonts w:ascii="Arial" w:hAnsi="Arial" w:cs="Arial"/>
                <w:b/>
                <w:sz w:val="24"/>
                <w:szCs w:val="24"/>
              </w:rPr>
              <w:t>Which day(s) will you be attending</w:t>
            </w:r>
          </w:p>
        </w:tc>
        <w:tc>
          <w:tcPr>
            <w:tcW w:w="1560" w:type="dxa"/>
          </w:tcPr>
          <w:p w14:paraId="19C8EAA2" w14:textId="46662D48" w:rsidR="00B31008" w:rsidRPr="00582F31" w:rsidRDefault="00352360" w:rsidP="00B31B44">
            <w:pPr>
              <w:rPr>
                <w:rFonts w:ascii="Arial" w:hAnsi="Arial" w:cs="Arial"/>
                <w:b/>
                <w:sz w:val="24"/>
                <w:szCs w:val="24"/>
              </w:rPr>
            </w:pPr>
            <w:r>
              <w:rPr>
                <w:rFonts w:ascii="Arial" w:hAnsi="Arial" w:cs="Arial"/>
                <w:b/>
                <w:sz w:val="24"/>
                <w:szCs w:val="24"/>
              </w:rPr>
              <w:t>N</w:t>
            </w:r>
            <w:r w:rsidR="00B31008" w:rsidRPr="00582F31">
              <w:rPr>
                <w:rFonts w:ascii="Arial" w:hAnsi="Arial" w:cs="Arial"/>
                <w:b/>
                <w:sz w:val="24"/>
                <w:szCs w:val="24"/>
              </w:rPr>
              <w:t>umber of adults attending</w:t>
            </w:r>
          </w:p>
        </w:tc>
        <w:tc>
          <w:tcPr>
            <w:tcW w:w="1530" w:type="dxa"/>
          </w:tcPr>
          <w:p w14:paraId="615BB905" w14:textId="3B9349A6" w:rsidR="00B31008" w:rsidRPr="00582F31" w:rsidRDefault="00352360" w:rsidP="00B31B44">
            <w:pPr>
              <w:rPr>
                <w:rFonts w:ascii="Arial" w:hAnsi="Arial" w:cs="Arial"/>
                <w:b/>
                <w:sz w:val="24"/>
                <w:szCs w:val="24"/>
              </w:rPr>
            </w:pPr>
            <w:r>
              <w:rPr>
                <w:rFonts w:ascii="Arial" w:hAnsi="Arial" w:cs="Arial"/>
                <w:b/>
                <w:sz w:val="24"/>
                <w:szCs w:val="24"/>
              </w:rPr>
              <w:t>N</w:t>
            </w:r>
            <w:r w:rsidR="00B31008" w:rsidRPr="00582F31">
              <w:rPr>
                <w:rFonts w:ascii="Arial" w:hAnsi="Arial" w:cs="Arial"/>
                <w:b/>
                <w:sz w:val="24"/>
                <w:szCs w:val="24"/>
              </w:rPr>
              <w:t>umber of children attending</w:t>
            </w:r>
          </w:p>
        </w:tc>
      </w:tr>
      <w:tr w:rsidR="00BF2274" w:rsidRPr="00582F31" w14:paraId="5FC29B3F" w14:textId="77777777" w:rsidTr="00C812D1">
        <w:tc>
          <w:tcPr>
            <w:tcW w:w="7366" w:type="dxa"/>
          </w:tcPr>
          <w:p w14:paraId="47CA9814" w14:textId="77777777" w:rsidR="00BF2274" w:rsidRDefault="00BF2274" w:rsidP="00B31B44">
            <w:pPr>
              <w:rPr>
                <w:rFonts w:ascii="Arial" w:hAnsi="Arial" w:cs="Arial"/>
                <w:sz w:val="24"/>
                <w:szCs w:val="24"/>
              </w:rPr>
            </w:pPr>
          </w:p>
          <w:p w14:paraId="47263DEF" w14:textId="7B82B803" w:rsidR="00BF2274" w:rsidRPr="00582F31" w:rsidRDefault="00BF2274" w:rsidP="00B31B44">
            <w:pPr>
              <w:rPr>
                <w:rFonts w:ascii="Arial" w:hAnsi="Arial" w:cs="Arial"/>
                <w:sz w:val="24"/>
                <w:szCs w:val="24"/>
              </w:rPr>
            </w:pPr>
            <w:r>
              <w:rPr>
                <w:rFonts w:ascii="Arial" w:hAnsi="Arial" w:cs="Arial"/>
                <w:sz w:val="24"/>
                <w:szCs w:val="24"/>
              </w:rPr>
              <w:t>Friday 18</w:t>
            </w:r>
            <w:r w:rsidRPr="00BF2274">
              <w:rPr>
                <w:rFonts w:ascii="Arial" w:hAnsi="Arial" w:cs="Arial"/>
                <w:sz w:val="24"/>
                <w:szCs w:val="24"/>
                <w:vertAlign w:val="superscript"/>
              </w:rPr>
              <w:t>th</w:t>
            </w:r>
            <w:r>
              <w:rPr>
                <w:rFonts w:ascii="Arial" w:hAnsi="Arial" w:cs="Arial"/>
                <w:sz w:val="24"/>
                <w:szCs w:val="24"/>
              </w:rPr>
              <w:t xml:space="preserve"> October 2019 </w:t>
            </w:r>
            <w:r w:rsidR="00352360">
              <w:rPr>
                <w:rFonts w:ascii="Arial" w:hAnsi="Arial" w:cs="Arial"/>
                <w:sz w:val="24"/>
                <w:szCs w:val="24"/>
              </w:rPr>
              <w:t xml:space="preserve">- </w:t>
            </w:r>
            <w:r w:rsidR="00D87654">
              <w:rPr>
                <w:rFonts w:ascii="Arial" w:hAnsi="Arial" w:cs="Arial"/>
                <w:sz w:val="24"/>
                <w:szCs w:val="24"/>
              </w:rPr>
              <w:t xml:space="preserve">Informal </w:t>
            </w:r>
            <w:r>
              <w:rPr>
                <w:rFonts w:ascii="Arial" w:hAnsi="Arial" w:cs="Arial"/>
                <w:sz w:val="24"/>
                <w:szCs w:val="24"/>
              </w:rPr>
              <w:t>Get Together</w:t>
            </w:r>
            <w:r w:rsidR="00854EBD">
              <w:rPr>
                <w:rFonts w:ascii="Arial" w:hAnsi="Arial" w:cs="Arial"/>
                <w:sz w:val="24"/>
                <w:szCs w:val="24"/>
              </w:rPr>
              <w:t xml:space="preserve"> as families arrive</w:t>
            </w:r>
            <w:r w:rsidR="00567C78">
              <w:rPr>
                <w:rFonts w:ascii="Arial" w:hAnsi="Arial" w:cs="Arial"/>
                <w:sz w:val="24"/>
                <w:szCs w:val="24"/>
              </w:rPr>
              <w:t xml:space="preserve"> </w:t>
            </w:r>
          </w:p>
        </w:tc>
        <w:tc>
          <w:tcPr>
            <w:tcW w:w="1560" w:type="dxa"/>
          </w:tcPr>
          <w:p w14:paraId="2122DD55" w14:textId="77777777" w:rsidR="00BF2274" w:rsidRPr="00582F31" w:rsidRDefault="00BF2274" w:rsidP="00B31B44">
            <w:pPr>
              <w:rPr>
                <w:rFonts w:ascii="Arial" w:hAnsi="Arial" w:cs="Arial"/>
                <w:sz w:val="24"/>
                <w:szCs w:val="24"/>
              </w:rPr>
            </w:pPr>
          </w:p>
        </w:tc>
        <w:tc>
          <w:tcPr>
            <w:tcW w:w="1530" w:type="dxa"/>
          </w:tcPr>
          <w:p w14:paraId="5191C1BF" w14:textId="77777777" w:rsidR="00BF2274" w:rsidRPr="00582F31" w:rsidRDefault="00BF2274" w:rsidP="00B31B44">
            <w:pPr>
              <w:rPr>
                <w:rFonts w:ascii="Arial" w:hAnsi="Arial" w:cs="Arial"/>
                <w:sz w:val="24"/>
                <w:szCs w:val="24"/>
              </w:rPr>
            </w:pPr>
          </w:p>
        </w:tc>
      </w:tr>
      <w:tr w:rsidR="00B31008" w:rsidRPr="00582F31" w14:paraId="060B48D1" w14:textId="18C69EAC" w:rsidTr="00C812D1">
        <w:tc>
          <w:tcPr>
            <w:tcW w:w="7366" w:type="dxa"/>
          </w:tcPr>
          <w:p w14:paraId="7F87D4A0" w14:textId="77777777" w:rsidR="00B31008" w:rsidRPr="00582F31" w:rsidRDefault="00B31008" w:rsidP="00B31B44">
            <w:pPr>
              <w:rPr>
                <w:rFonts w:ascii="Arial" w:hAnsi="Arial" w:cs="Arial"/>
                <w:sz w:val="24"/>
                <w:szCs w:val="24"/>
              </w:rPr>
            </w:pPr>
          </w:p>
          <w:p w14:paraId="7D56CD34" w14:textId="60DA3C88" w:rsidR="00B31008" w:rsidRPr="00582F31" w:rsidRDefault="002211E0" w:rsidP="00352360">
            <w:pPr>
              <w:tabs>
                <w:tab w:val="left" w:pos="6324"/>
              </w:tabs>
              <w:rPr>
                <w:rFonts w:ascii="Arial" w:hAnsi="Arial" w:cs="Arial"/>
                <w:sz w:val="24"/>
                <w:szCs w:val="24"/>
              </w:rPr>
            </w:pPr>
            <w:r>
              <w:rPr>
                <w:rFonts w:ascii="Arial" w:hAnsi="Arial" w:cs="Arial"/>
                <w:sz w:val="24"/>
                <w:szCs w:val="24"/>
              </w:rPr>
              <w:t>Saturday 19</w:t>
            </w:r>
            <w:r w:rsidR="00B31008" w:rsidRPr="00582F31">
              <w:rPr>
                <w:rFonts w:ascii="Arial" w:hAnsi="Arial" w:cs="Arial"/>
                <w:sz w:val="24"/>
                <w:szCs w:val="24"/>
                <w:vertAlign w:val="superscript"/>
              </w:rPr>
              <w:t>th</w:t>
            </w:r>
            <w:r>
              <w:rPr>
                <w:rFonts w:ascii="Arial" w:hAnsi="Arial" w:cs="Arial"/>
                <w:sz w:val="24"/>
                <w:szCs w:val="24"/>
              </w:rPr>
              <w:t xml:space="preserve"> October 2019</w:t>
            </w:r>
            <w:r w:rsidR="00B31008" w:rsidRPr="00582F31">
              <w:rPr>
                <w:rFonts w:ascii="Arial" w:hAnsi="Arial" w:cs="Arial"/>
                <w:sz w:val="24"/>
                <w:szCs w:val="24"/>
              </w:rPr>
              <w:t xml:space="preserve"> </w:t>
            </w:r>
            <w:r w:rsidR="00352360">
              <w:rPr>
                <w:rFonts w:ascii="Arial" w:hAnsi="Arial" w:cs="Arial"/>
                <w:sz w:val="24"/>
                <w:szCs w:val="24"/>
              </w:rPr>
              <w:t xml:space="preserve">- </w:t>
            </w:r>
            <w:r w:rsidR="00B31008" w:rsidRPr="00582F31">
              <w:rPr>
                <w:rFonts w:ascii="Arial" w:hAnsi="Arial" w:cs="Arial"/>
                <w:sz w:val="24"/>
                <w:szCs w:val="24"/>
              </w:rPr>
              <w:t>Fa</w:t>
            </w:r>
            <w:r w:rsidR="00F8221F">
              <w:rPr>
                <w:rFonts w:ascii="Arial" w:hAnsi="Arial" w:cs="Arial"/>
                <w:sz w:val="24"/>
                <w:szCs w:val="24"/>
              </w:rPr>
              <w:t>mily Event</w:t>
            </w:r>
            <w:r w:rsidR="00180A88">
              <w:rPr>
                <w:rFonts w:ascii="Arial" w:hAnsi="Arial" w:cs="Arial"/>
                <w:sz w:val="24"/>
                <w:szCs w:val="24"/>
              </w:rPr>
              <w:t xml:space="preserve"> </w:t>
            </w:r>
            <w:r w:rsidR="002640E2">
              <w:rPr>
                <w:rFonts w:ascii="Arial" w:hAnsi="Arial" w:cs="Arial"/>
                <w:sz w:val="24"/>
                <w:szCs w:val="24"/>
              </w:rPr>
              <w:t>9:00 am – 17:30</w:t>
            </w:r>
            <w:r w:rsidR="00B31008" w:rsidRPr="00582F31">
              <w:rPr>
                <w:rFonts w:ascii="Arial" w:hAnsi="Arial" w:cs="Arial"/>
                <w:sz w:val="24"/>
                <w:szCs w:val="24"/>
              </w:rPr>
              <w:t xml:space="preserve"> pm</w:t>
            </w:r>
          </w:p>
        </w:tc>
        <w:tc>
          <w:tcPr>
            <w:tcW w:w="1560" w:type="dxa"/>
          </w:tcPr>
          <w:p w14:paraId="794C0C7C" w14:textId="77777777" w:rsidR="00B31008" w:rsidRPr="00582F31" w:rsidRDefault="00B31008" w:rsidP="00B31B44">
            <w:pPr>
              <w:rPr>
                <w:rFonts w:ascii="Arial" w:hAnsi="Arial" w:cs="Arial"/>
                <w:sz w:val="24"/>
                <w:szCs w:val="24"/>
              </w:rPr>
            </w:pPr>
          </w:p>
        </w:tc>
        <w:tc>
          <w:tcPr>
            <w:tcW w:w="1530" w:type="dxa"/>
          </w:tcPr>
          <w:p w14:paraId="16C1EBCD" w14:textId="103C6DC6" w:rsidR="00B31008" w:rsidRPr="00582F31" w:rsidRDefault="00B31008" w:rsidP="00B31B44">
            <w:pPr>
              <w:rPr>
                <w:rFonts w:ascii="Arial" w:hAnsi="Arial" w:cs="Arial"/>
                <w:sz w:val="24"/>
                <w:szCs w:val="24"/>
              </w:rPr>
            </w:pPr>
          </w:p>
        </w:tc>
      </w:tr>
      <w:tr w:rsidR="00B31008" w:rsidRPr="00582F31" w14:paraId="571498D9" w14:textId="287FDD9B" w:rsidTr="00C812D1">
        <w:tc>
          <w:tcPr>
            <w:tcW w:w="7366" w:type="dxa"/>
          </w:tcPr>
          <w:p w14:paraId="79BEFAF7" w14:textId="77777777" w:rsidR="00B31008" w:rsidRPr="00582F31" w:rsidRDefault="00B31008" w:rsidP="00B31B44">
            <w:pPr>
              <w:rPr>
                <w:rFonts w:ascii="Arial" w:hAnsi="Arial" w:cs="Arial"/>
                <w:sz w:val="24"/>
                <w:szCs w:val="24"/>
              </w:rPr>
            </w:pPr>
          </w:p>
          <w:p w14:paraId="0F1FEEB0" w14:textId="6300B27C" w:rsidR="00B31008" w:rsidRPr="00582F31" w:rsidRDefault="00B31008" w:rsidP="00B31B44">
            <w:pPr>
              <w:rPr>
                <w:rFonts w:ascii="Arial" w:hAnsi="Arial" w:cs="Arial"/>
                <w:sz w:val="24"/>
                <w:szCs w:val="24"/>
              </w:rPr>
            </w:pPr>
            <w:r w:rsidRPr="00582F31">
              <w:rPr>
                <w:rFonts w:ascii="Arial" w:hAnsi="Arial" w:cs="Arial"/>
                <w:sz w:val="24"/>
                <w:szCs w:val="24"/>
              </w:rPr>
              <w:t>Saturday evening – Dinner and entertainment</w:t>
            </w:r>
            <w:r w:rsidR="00C812D1" w:rsidRPr="00582F31">
              <w:rPr>
                <w:rFonts w:ascii="Arial" w:hAnsi="Arial" w:cs="Arial"/>
                <w:sz w:val="24"/>
                <w:szCs w:val="24"/>
              </w:rPr>
              <w:t xml:space="preserve"> </w:t>
            </w:r>
            <w:r w:rsidR="002640E2">
              <w:rPr>
                <w:rFonts w:ascii="Arial" w:hAnsi="Arial" w:cs="Arial"/>
                <w:sz w:val="24"/>
                <w:szCs w:val="24"/>
              </w:rPr>
              <w:t>18:30</w:t>
            </w:r>
            <w:r w:rsidRPr="00582F31">
              <w:rPr>
                <w:rFonts w:ascii="Arial" w:hAnsi="Arial" w:cs="Arial"/>
                <w:sz w:val="24"/>
                <w:szCs w:val="24"/>
              </w:rPr>
              <w:t xml:space="preserve"> pm</w:t>
            </w:r>
            <w:r w:rsidR="002211E0">
              <w:rPr>
                <w:rFonts w:ascii="Arial" w:hAnsi="Arial" w:cs="Arial"/>
                <w:sz w:val="24"/>
                <w:szCs w:val="24"/>
              </w:rPr>
              <w:t xml:space="preserve"> until late</w:t>
            </w:r>
          </w:p>
        </w:tc>
        <w:tc>
          <w:tcPr>
            <w:tcW w:w="1560" w:type="dxa"/>
          </w:tcPr>
          <w:p w14:paraId="782E3960" w14:textId="77777777" w:rsidR="00B31008" w:rsidRPr="00582F31" w:rsidRDefault="00B31008" w:rsidP="00B31B44">
            <w:pPr>
              <w:rPr>
                <w:rFonts w:ascii="Arial" w:hAnsi="Arial" w:cs="Arial"/>
                <w:sz w:val="24"/>
                <w:szCs w:val="24"/>
              </w:rPr>
            </w:pPr>
          </w:p>
        </w:tc>
        <w:tc>
          <w:tcPr>
            <w:tcW w:w="1530" w:type="dxa"/>
          </w:tcPr>
          <w:p w14:paraId="4C655DBF" w14:textId="7587DCCA" w:rsidR="00B31008" w:rsidRPr="00582F31" w:rsidRDefault="00B31008" w:rsidP="00B31B44">
            <w:pPr>
              <w:rPr>
                <w:rFonts w:ascii="Arial" w:hAnsi="Arial" w:cs="Arial"/>
                <w:sz w:val="24"/>
                <w:szCs w:val="24"/>
              </w:rPr>
            </w:pPr>
          </w:p>
        </w:tc>
      </w:tr>
    </w:tbl>
    <w:p w14:paraId="128FA7DE" w14:textId="22912C34" w:rsidR="005943A3" w:rsidRDefault="00582F31" w:rsidP="005943A3">
      <w:pPr>
        <w:pStyle w:val="NoSpacing"/>
        <w:rPr>
          <w:rFonts w:ascii="Arial" w:hAnsi="Arial" w:cs="Arial"/>
        </w:rPr>
      </w:pPr>
      <w:r>
        <w:rPr>
          <w:b/>
        </w:rPr>
        <w:br/>
      </w:r>
      <w:r w:rsidR="004D07DD" w:rsidRPr="00180A88">
        <w:rPr>
          <w:rFonts w:ascii="Arial" w:hAnsi="Arial" w:cs="Arial"/>
          <w:b/>
          <w:sz w:val="24"/>
          <w:szCs w:val="24"/>
        </w:rPr>
        <w:t>Early bird rate</w:t>
      </w:r>
      <w:r w:rsidR="00527015" w:rsidRPr="00180A88">
        <w:rPr>
          <w:rFonts w:ascii="Arial" w:hAnsi="Arial" w:cs="Arial"/>
          <w:b/>
          <w:sz w:val="24"/>
          <w:szCs w:val="24"/>
        </w:rPr>
        <w:t xml:space="preserve"> until 16</w:t>
      </w:r>
      <w:r w:rsidR="00527015" w:rsidRPr="00180A88">
        <w:rPr>
          <w:rFonts w:ascii="Arial" w:hAnsi="Arial" w:cs="Arial"/>
          <w:b/>
          <w:sz w:val="24"/>
          <w:szCs w:val="24"/>
          <w:vertAlign w:val="superscript"/>
        </w:rPr>
        <w:t>th</w:t>
      </w:r>
      <w:r w:rsidR="00527015" w:rsidRPr="00180A88">
        <w:rPr>
          <w:rFonts w:ascii="Arial" w:hAnsi="Arial" w:cs="Arial"/>
          <w:b/>
          <w:sz w:val="24"/>
          <w:szCs w:val="24"/>
        </w:rPr>
        <w:t xml:space="preserve"> August 2019</w:t>
      </w:r>
      <w:r w:rsidR="004D07DD" w:rsidRPr="00180A88">
        <w:rPr>
          <w:rFonts w:ascii="Arial" w:hAnsi="Arial" w:cs="Arial"/>
          <w:b/>
          <w:sz w:val="24"/>
          <w:szCs w:val="24"/>
        </w:rPr>
        <w:t>:</w:t>
      </w:r>
      <w:r w:rsidR="004D07DD" w:rsidRPr="002E559C">
        <w:rPr>
          <w:rFonts w:ascii="Arial" w:hAnsi="Arial" w:cs="Arial"/>
        </w:rPr>
        <w:t xml:space="preserve"> </w:t>
      </w:r>
      <w:r w:rsidR="008671B7" w:rsidRPr="002E559C">
        <w:rPr>
          <w:rFonts w:ascii="Arial" w:hAnsi="Arial" w:cs="Arial"/>
        </w:rPr>
        <w:t>If you need accommodation</w:t>
      </w:r>
      <w:r w:rsidR="00527015">
        <w:rPr>
          <w:rFonts w:ascii="Arial" w:hAnsi="Arial" w:cs="Arial"/>
        </w:rPr>
        <w:t xml:space="preserve"> </w:t>
      </w:r>
      <w:r w:rsidR="00961959" w:rsidRPr="002E559C">
        <w:rPr>
          <w:rFonts w:ascii="Arial" w:hAnsi="Arial" w:cs="Arial"/>
        </w:rPr>
        <w:t>t</w:t>
      </w:r>
      <w:r w:rsidR="004D07DD" w:rsidRPr="002E559C">
        <w:rPr>
          <w:rFonts w:ascii="Arial" w:hAnsi="Arial" w:cs="Arial"/>
        </w:rPr>
        <w:t xml:space="preserve">he </w:t>
      </w:r>
      <w:r w:rsidR="00961959" w:rsidRPr="002E559C">
        <w:rPr>
          <w:rFonts w:ascii="Arial" w:hAnsi="Arial" w:cs="Arial"/>
        </w:rPr>
        <w:t>Holi</w:t>
      </w:r>
      <w:r w:rsidR="00180A88">
        <w:rPr>
          <w:rFonts w:ascii="Arial" w:hAnsi="Arial" w:cs="Arial"/>
        </w:rPr>
        <w:t>day Inn</w:t>
      </w:r>
      <w:r w:rsidR="00961959" w:rsidRPr="002E559C">
        <w:rPr>
          <w:rFonts w:ascii="Arial" w:hAnsi="Arial" w:cs="Arial"/>
        </w:rPr>
        <w:t xml:space="preserve"> </w:t>
      </w:r>
      <w:r w:rsidR="002211E0">
        <w:rPr>
          <w:rFonts w:ascii="Arial" w:hAnsi="Arial" w:cs="Arial"/>
        </w:rPr>
        <w:t>have</w:t>
      </w:r>
      <w:r w:rsidR="004D07DD" w:rsidRPr="002E559C">
        <w:rPr>
          <w:rFonts w:ascii="Arial" w:hAnsi="Arial" w:cs="Arial"/>
        </w:rPr>
        <w:t xml:space="preserve"> offered a</w:t>
      </w:r>
      <w:r w:rsidR="006D6F5B" w:rsidRPr="002E559C">
        <w:rPr>
          <w:rFonts w:ascii="Arial" w:hAnsi="Arial" w:cs="Arial"/>
        </w:rPr>
        <w:t>n</w:t>
      </w:r>
      <w:r w:rsidR="004D07DD" w:rsidRPr="002E559C">
        <w:rPr>
          <w:rFonts w:ascii="Arial" w:hAnsi="Arial" w:cs="Arial"/>
        </w:rPr>
        <w:t xml:space="preserve"> </w:t>
      </w:r>
      <w:r w:rsidR="006D6F5B" w:rsidRPr="002E559C">
        <w:rPr>
          <w:rFonts w:ascii="Arial" w:hAnsi="Arial" w:cs="Arial"/>
        </w:rPr>
        <w:t xml:space="preserve">early bird </w:t>
      </w:r>
      <w:r w:rsidR="004D07DD" w:rsidRPr="002E559C">
        <w:rPr>
          <w:rFonts w:ascii="Arial" w:hAnsi="Arial" w:cs="Arial"/>
        </w:rPr>
        <w:t>rate of</w:t>
      </w:r>
      <w:r w:rsidR="002211E0">
        <w:rPr>
          <w:rFonts w:ascii="Arial" w:hAnsi="Arial" w:cs="Arial"/>
        </w:rPr>
        <w:t xml:space="preserve"> £65</w:t>
      </w:r>
      <w:r w:rsidR="00CE6EA2" w:rsidRPr="002E559C">
        <w:rPr>
          <w:rFonts w:ascii="Arial" w:hAnsi="Arial" w:cs="Arial"/>
        </w:rPr>
        <w:t xml:space="preserve">.00 per </w:t>
      </w:r>
      <w:r w:rsidR="00B31008" w:rsidRPr="002E559C">
        <w:rPr>
          <w:rFonts w:ascii="Arial" w:hAnsi="Arial" w:cs="Arial"/>
        </w:rPr>
        <w:t>room, per night</w:t>
      </w:r>
      <w:r w:rsidR="00BF2274">
        <w:rPr>
          <w:rFonts w:ascii="Arial" w:hAnsi="Arial" w:cs="Arial"/>
        </w:rPr>
        <w:t xml:space="preserve"> on a B&amp;B basis, family room</w:t>
      </w:r>
      <w:r w:rsidR="00527015">
        <w:rPr>
          <w:rFonts w:ascii="Arial" w:hAnsi="Arial" w:cs="Arial"/>
        </w:rPr>
        <w:t xml:space="preserve">s </w:t>
      </w:r>
      <w:r w:rsidR="00180A88">
        <w:rPr>
          <w:rFonts w:ascii="Arial" w:hAnsi="Arial" w:cs="Arial"/>
          <w:i/>
        </w:rPr>
        <w:t>(</w:t>
      </w:r>
      <w:r w:rsidR="00527015" w:rsidRPr="00BF2274">
        <w:rPr>
          <w:rFonts w:ascii="Arial" w:hAnsi="Arial" w:cs="Arial"/>
          <w:i/>
        </w:rPr>
        <w:t>sleep 2 adults and 2 children</w:t>
      </w:r>
      <w:r w:rsidR="00527015">
        <w:rPr>
          <w:rFonts w:ascii="Arial" w:hAnsi="Arial" w:cs="Arial"/>
          <w:i/>
        </w:rPr>
        <w:t>)</w:t>
      </w:r>
      <w:r w:rsidR="00BF2274">
        <w:rPr>
          <w:rFonts w:ascii="Arial" w:hAnsi="Arial" w:cs="Arial"/>
        </w:rPr>
        <w:t xml:space="preserve"> and accessible rooms are available</w:t>
      </w:r>
      <w:r w:rsidR="00CE6EA2" w:rsidRPr="00BF2274">
        <w:rPr>
          <w:rFonts w:ascii="Arial" w:hAnsi="Arial" w:cs="Arial"/>
        </w:rPr>
        <w:t xml:space="preserve"> but these rooms are limited so </w:t>
      </w:r>
      <w:r w:rsidR="00BF2274">
        <w:rPr>
          <w:rFonts w:ascii="Arial" w:hAnsi="Arial" w:cs="Arial"/>
        </w:rPr>
        <w:t>please contact the hotel</w:t>
      </w:r>
      <w:r w:rsidR="00BF2274" w:rsidRPr="00BF2274">
        <w:rPr>
          <w:rFonts w:ascii="Arial" w:hAnsi="Arial" w:cs="Arial"/>
        </w:rPr>
        <w:t xml:space="preserve"> on 01604 931</w:t>
      </w:r>
      <w:r w:rsidR="00180A88">
        <w:rPr>
          <w:rFonts w:ascii="Arial" w:hAnsi="Arial" w:cs="Arial"/>
        </w:rPr>
        <w:t xml:space="preserve">504, </w:t>
      </w:r>
      <w:r w:rsidR="005943A3">
        <w:rPr>
          <w:rFonts w:ascii="Arial" w:hAnsi="Arial" w:cs="Arial"/>
        </w:rPr>
        <w:t>choose o</w:t>
      </w:r>
      <w:r w:rsidR="00180A88">
        <w:rPr>
          <w:rFonts w:ascii="Arial" w:hAnsi="Arial" w:cs="Arial"/>
        </w:rPr>
        <w:t>ption 1 for reservations and</w:t>
      </w:r>
      <w:r w:rsidR="00BF2274">
        <w:rPr>
          <w:rFonts w:ascii="Arial" w:hAnsi="Arial" w:cs="Arial"/>
        </w:rPr>
        <w:t xml:space="preserve"> </w:t>
      </w:r>
      <w:r w:rsidR="00D87654">
        <w:rPr>
          <w:rFonts w:ascii="Arial" w:hAnsi="Arial" w:cs="Arial"/>
        </w:rPr>
        <w:t>q</w:t>
      </w:r>
      <w:r w:rsidR="00180A88">
        <w:rPr>
          <w:rFonts w:ascii="Arial" w:hAnsi="Arial" w:cs="Arial"/>
        </w:rPr>
        <w:t xml:space="preserve">uote AL1 </w:t>
      </w:r>
      <w:r w:rsidR="00BF2274" w:rsidRPr="00BF2274">
        <w:rPr>
          <w:rFonts w:ascii="Arial" w:hAnsi="Arial" w:cs="Arial"/>
        </w:rPr>
        <w:t>Alström</w:t>
      </w:r>
      <w:r w:rsidR="00BF2274">
        <w:rPr>
          <w:rFonts w:ascii="Arial" w:hAnsi="Arial" w:cs="Arial"/>
        </w:rPr>
        <w:t xml:space="preserve"> Syndrome UK</w:t>
      </w:r>
      <w:r w:rsidR="004D07DD" w:rsidRPr="00BF2274">
        <w:rPr>
          <w:rFonts w:ascii="Arial" w:hAnsi="Arial" w:cs="Arial"/>
        </w:rPr>
        <w:t xml:space="preserve"> </w:t>
      </w:r>
      <w:r w:rsidR="00D87654">
        <w:rPr>
          <w:rFonts w:ascii="Arial" w:hAnsi="Arial" w:cs="Arial"/>
        </w:rPr>
        <w:t>to ensure</w:t>
      </w:r>
      <w:r w:rsidR="00180A88">
        <w:rPr>
          <w:rFonts w:ascii="Arial" w:hAnsi="Arial" w:cs="Arial"/>
        </w:rPr>
        <w:t xml:space="preserve"> the best rate.</w:t>
      </w:r>
    </w:p>
    <w:p w14:paraId="74A25699" w14:textId="77777777" w:rsidR="00D87654" w:rsidRDefault="00D87654" w:rsidP="005943A3">
      <w:pPr>
        <w:pStyle w:val="NoSpacing"/>
        <w:rPr>
          <w:rFonts w:ascii="Arial" w:hAnsi="Arial" w:cs="Arial"/>
        </w:rPr>
      </w:pPr>
    </w:p>
    <w:p w14:paraId="12E1227F" w14:textId="64964EB3" w:rsidR="00D87654" w:rsidRDefault="00271811" w:rsidP="005943A3">
      <w:pPr>
        <w:pStyle w:val="NoSpacing"/>
        <w:rPr>
          <w:rFonts w:ascii="Arial" w:hAnsi="Arial" w:cs="Arial"/>
        </w:rPr>
      </w:pPr>
      <w:r>
        <w:rPr>
          <w:rFonts w:ascii="Arial" w:hAnsi="Arial" w:cs="Arial"/>
        </w:rPr>
        <w:t>H</w:t>
      </w:r>
      <w:r w:rsidR="00352360">
        <w:rPr>
          <w:rFonts w:ascii="Arial" w:hAnsi="Arial" w:cs="Arial"/>
        </w:rPr>
        <w:t>ave you booked accommodation?</w:t>
      </w:r>
      <w:r w:rsidR="00352360">
        <w:rPr>
          <w:rFonts w:ascii="Arial" w:hAnsi="Arial" w:cs="Arial"/>
        </w:rPr>
        <w:tab/>
      </w:r>
      <w:r w:rsidR="00D87654">
        <w:rPr>
          <w:rFonts w:ascii="Arial" w:hAnsi="Arial" w:cs="Arial"/>
        </w:rPr>
        <w:t xml:space="preserve"> </w:t>
      </w:r>
      <w:r w:rsidR="00D87654">
        <w:rPr>
          <w:rFonts w:ascii="Arial" w:hAnsi="Arial" w:cs="Arial"/>
        </w:rPr>
        <w:tab/>
      </w:r>
      <w:r w:rsidR="00D87654">
        <w:rPr>
          <w:rFonts w:ascii="Arial" w:hAnsi="Arial" w:cs="Arial"/>
        </w:rPr>
        <w:tab/>
      </w:r>
      <w:r w:rsidR="00D87654">
        <w:rPr>
          <w:rFonts w:ascii="Arial" w:hAnsi="Arial" w:cs="Arial"/>
        </w:rPr>
        <w:tab/>
      </w:r>
      <w:r w:rsidR="00D87654">
        <w:rPr>
          <w:rFonts w:ascii="Arial" w:hAnsi="Arial" w:cs="Arial"/>
        </w:rPr>
        <w:tab/>
      </w:r>
      <w:r w:rsidR="00D87654">
        <w:rPr>
          <w:rFonts w:ascii="Arial" w:hAnsi="Arial" w:cs="Arial"/>
        </w:rPr>
        <w:tab/>
        <w:t xml:space="preserve">Friday </w:t>
      </w:r>
      <w:r>
        <w:rPr>
          <w:rFonts w:ascii="Arial" w:hAnsi="Arial" w:cs="Arial"/>
        </w:rPr>
        <w:t xml:space="preserve">night </w:t>
      </w:r>
      <w:r w:rsidR="00D87654">
        <w:rPr>
          <w:rFonts w:ascii="Arial" w:hAnsi="Arial" w:cs="Arial"/>
        </w:rPr>
        <w:br/>
        <w:t xml:space="preserve">(Please </w:t>
      </w:r>
      <w:r w:rsidR="00097B5B">
        <w:rPr>
          <w:rFonts w:ascii="Arial" w:hAnsi="Arial" w:cs="Arial"/>
        </w:rPr>
        <w:t>delete</w:t>
      </w:r>
      <w:r w:rsidR="00D87654">
        <w:rPr>
          <w:rFonts w:ascii="Arial" w:hAnsi="Arial" w:cs="Arial"/>
        </w:rPr>
        <w:t xml:space="preserve"> one or both)</w:t>
      </w:r>
      <w:r w:rsidR="00D87654">
        <w:rPr>
          <w:rFonts w:ascii="Arial" w:hAnsi="Arial" w:cs="Arial"/>
        </w:rPr>
        <w:tab/>
      </w:r>
      <w:r w:rsidR="00D87654">
        <w:rPr>
          <w:rFonts w:ascii="Arial" w:hAnsi="Arial" w:cs="Arial"/>
        </w:rPr>
        <w:tab/>
      </w:r>
      <w:r w:rsidR="00D87654">
        <w:rPr>
          <w:rFonts w:ascii="Arial" w:hAnsi="Arial" w:cs="Arial"/>
        </w:rPr>
        <w:tab/>
      </w:r>
      <w:r w:rsidR="00D87654">
        <w:rPr>
          <w:rFonts w:ascii="Arial" w:hAnsi="Arial" w:cs="Arial"/>
        </w:rPr>
        <w:tab/>
      </w:r>
      <w:r>
        <w:rPr>
          <w:rFonts w:ascii="Arial" w:hAnsi="Arial" w:cs="Arial"/>
        </w:rPr>
        <w:tab/>
      </w:r>
      <w:r>
        <w:rPr>
          <w:rFonts w:ascii="Arial" w:hAnsi="Arial" w:cs="Arial"/>
        </w:rPr>
        <w:tab/>
      </w:r>
      <w:r w:rsidR="00D87654">
        <w:rPr>
          <w:rFonts w:ascii="Arial" w:hAnsi="Arial" w:cs="Arial"/>
        </w:rPr>
        <w:tab/>
        <w:t>Saturday night</w:t>
      </w:r>
    </w:p>
    <w:p w14:paraId="1E6E26CF" w14:textId="1D20C97E" w:rsidR="00D87654" w:rsidRDefault="00D87654" w:rsidP="005943A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7015">
        <w:rPr>
          <w:rFonts w:ascii="Arial" w:hAnsi="Arial" w:cs="Arial"/>
        </w:rPr>
        <w:tab/>
      </w:r>
      <w:r w:rsidR="00271811">
        <w:rPr>
          <w:rFonts w:ascii="Arial" w:hAnsi="Arial" w:cs="Arial"/>
        </w:rPr>
        <w:tab/>
      </w:r>
      <w:r w:rsidR="00271811">
        <w:rPr>
          <w:rFonts w:ascii="Arial" w:hAnsi="Arial" w:cs="Arial"/>
        </w:rPr>
        <w:tab/>
      </w:r>
      <w:r>
        <w:rPr>
          <w:rFonts w:ascii="Arial" w:hAnsi="Arial" w:cs="Arial"/>
        </w:rPr>
        <w:t>No accommodation is needed</w:t>
      </w:r>
    </w:p>
    <w:p w14:paraId="2CCC282C" w14:textId="77777777" w:rsidR="00352360" w:rsidRDefault="00352360" w:rsidP="005943A3">
      <w:pPr>
        <w:pStyle w:val="NoSpacing"/>
        <w:rPr>
          <w:rFonts w:ascii="Arial" w:hAnsi="Arial" w:cs="Arial"/>
        </w:rPr>
      </w:pPr>
    </w:p>
    <w:p w14:paraId="2731E0A4" w14:textId="2E5CA1E4" w:rsidR="006D5254" w:rsidRPr="00CF39CA" w:rsidRDefault="006D5254" w:rsidP="006D5254">
      <w:pPr>
        <w:pStyle w:val="NoSpacing"/>
        <w:jc w:val="center"/>
        <w:rPr>
          <w:rFonts w:ascii="Arial" w:hAnsi="Arial" w:cs="Arial"/>
        </w:rPr>
      </w:pPr>
      <w:r w:rsidRPr="00CF39CA">
        <w:rPr>
          <w:rFonts w:ascii="Arial" w:hAnsi="Arial" w:cs="Arial"/>
          <w:i/>
        </w:rPr>
        <w:t>W</w:t>
      </w:r>
      <w:r w:rsidR="00527015" w:rsidRPr="00CF39CA">
        <w:rPr>
          <w:rFonts w:ascii="Arial" w:hAnsi="Arial" w:cs="Arial"/>
          <w:i/>
        </w:rPr>
        <w:t>e continue to provide</w:t>
      </w:r>
      <w:r w:rsidRPr="00CF39CA">
        <w:rPr>
          <w:rFonts w:ascii="Arial" w:hAnsi="Arial" w:cs="Arial"/>
          <w:i/>
        </w:rPr>
        <w:t xml:space="preserve"> family events and activities free of charge to ensure as many families as possible can attend. Donations are always greatly received so we</w:t>
      </w:r>
      <w:r w:rsidR="00527015" w:rsidRPr="00CF39CA">
        <w:rPr>
          <w:rFonts w:ascii="Arial" w:hAnsi="Arial" w:cs="Arial"/>
          <w:i/>
        </w:rPr>
        <w:t xml:space="preserve"> can continue</w:t>
      </w:r>
      <w:r w:rsidRPr="00CF39CA">
        <w:rPr>
          <w:rFonts w:ascii="Arial" w:hAnsi="Arial" w:cs="Arial"/>
          <w:i/>
        </w:rPr>
        <w:t xml:space="preserve"> delivering these vital services. D</w:t>
      </w:r>
      <w:r w:rsidR="00CF39CA" w:rsidRPr="00CF39CA">
        <w:rPr>
          <w:rFonts w:ascii="Arial" w:hAnsi="Arial" w:cs="Arial"/>
          <w:i/>
        </w:rPr>
        <w:t xml:space="preserve">onations can be made easily and securely via </w:t>
      </w:r>
      <w:r w:rsidR="00CF39CA">
        <w:rPr>
          <w:rFonts w:ascii="Arial" w:hAnsi="Arial" w:cs="Arial"/>
          <w:i/>
        </w:rPr>
        <w:t xml:space="preserve">our </w:t>
      </w:r>
      <w:proofErr w:type="spellStart"/>
      <w:r w:rsidR="00CF39CA" w:rsidRPr="00CF39CA">
        <w:rPr>
          <w:rFonts w:ascii="Arial" w:hAnsi="Arial" w:cs="Arial"/>
          <w:i/>
        </w:rPr>
        <w:t>JustGiving</w:t>
      </w:r>
      <w:proofErr w:type="spellEnd"/>
      <w:r w:rsidR="00CF39CA">
        <w:rPr>
          <w:rFonts w:ascii="Arial" w:hAnsi="Arial" w:cs="Arial"/>
          <w:i/>
        </w:rPr>
        <w:t xml:space="preserve"> page</w:t>
      </w:r>
      <w:r w:rsidRPr="00CF39CA">
        <w:rPr>
          <w:rFonts w:ascii="Arial" w:hAnsi="Arial" w:cs="Arial"/>
          <w:i/>
        </w:rPr>
        <w:t xml:space="preserve"> </w:t>
      </w:r>
      <w:hyperlink r:id="rId9" w:history="1">
        <w:r w:rsidRPr="00CF39CA">
          <w:rPr>
            <w:rFonts w:ascii="Arial" w:hAnsi="Arial" w:cs="Arial"/>
            <w:b/>
            <w:i/>
            <w:color w:val="0000FF"/>
            <w:u w:val="single"/>
          </w:rPr>
          <w:t>https://www.justgiving.com/alstromsyndromeuk</w:t>
        </w:r>
      </w:hyperlink>
    </w:p>
    <w:p w14:paraId="33D382A6" w14:textId="77777777" w:rsidR="006D5254" w:rsidRDefault="006D5254" w:rsidP="005943A3">
      <w:pPr>
        <w:pStyle w:val="NoSpacing"/>
        <w:jc w:val="center"/>
        <w:rPr>
          <w:rFonts w:ascii="Arial" w:hAnsi="Arial" w:cs="Arial"/>
        </w:rPr>
      </w:pPr>
    </w:p>
    <w:p w14:paraId="4F09393C" w14:textId="5447E648" w:rsidR="00A337FC" w:rsidRPr="00BF2274" w:rsidRDefault="00961959" w:rsidP="00527015">
      <w:pPr>
        <w:pStyle w:val="NoSpacing"/>
        <w:jc w:val="center"/>
        <w:rPr>
          <w:rStyle w:val="Hyperlink"/>
          <w:rFonts w:ascii="Arial" w:hAnsi="Arial" w:cs="Arial"/>
          <w:color w:val="auto"/>
          <w:u w:val="none"/>
        </w:rPr>
      </w:pPr>
      <w:r w:rsidRPr="002E559C">
        <w:rPr>
          <w:rFonts w:ascii="Arial" w:hAnsi="Arial" w:cs="Arial"/>
        </w:rPr>
        <w:t xml:space="preserve">Please email the completed booking form to Catherine Lewis at </w:t>
      </w:r>
      <w:hyperlink r:id="rId10" w:history="1">
        <w:r w:rsidR="00582F31" w:rsidRPr="00CF39CA">
          <w:rPr>
            <w:rStyle w:val="Hyperlink"/>
            <w:rFonts w:ascii="Arial" w:hAnsi="Arial" w:cs="Arial"/>
            <w:b/>
            <w:sz w:val="24"/>
            <w:szCs w:val="24"/>
          </w:rPr>
          <w:t>Catherine.lewis@alstrom.org.uk</w:t>
        </w:r>
      </w:hyperlink>
    </w:p>
    <w:p w14:paraId="43A3140E" w14:textId="182D930D" w:rsidR="006D5254" w:rsidRDefault="00961959" w:rsidP="00527015">
      <w:pPr>
        <w:pStyle w:val="NoSpacing"/>
        <w:jc w:val="center"/>
        <w:rPr>
          <w:b/>
          <w:sz w:val="28"/>
        </w:rPr>
      </w:pPr>
      <w:r w:rsidRPr="002E559C">
        <w:rPr>
          <w:rFonts w:ascii="Arial" w:hAnsi="Arial" w:cs="Arial"/>
        </w:rPr>
        <w:t>Alternatively please post to</w:t>
      </w:r>
      <w:r w:rsidR="00582F31" w:rsidRPr="002E559C">
        <w:rPr>
          <w:rFonts w:ascii="Arial" w:hAnsi="Arial" w:cs="Arial"/>
        </w:rPr>
        <w:t xml:space="preserve">: </w:t>
      </w:r>
      <w:r w:rsidRPr="002E559C">
        <w:rPr>
          <w:rFonts w:ascii="Arial" w:hAnsi="Arial" w:cs="Arial"/>
        </w:rPr>
        <w:t>Alström Syndrome UK</w:t>
      </w:r>
      <w:r w:rsidR="009C53E7" w:rsidRPr="002E559C">
        <w:rPr>
          <w:rFonts w:ascii="Arial" w:hAnsi="Arial" w:cs="Arial"/>
        </w:rPr>
        <w:t xml:space="preserve">, </w:t>
      </w:r>
      <w:r w:rsidR="00A337FC">
        <w:rPr>
          <w:rFonts w:ascii="Arial" w:hAnsi="Arial" w:cs="Arial"/>
        </w:rPr>
        <w:t>4 St Kitts Close, Torquay, Devon TQ2 7GD</w:t>
      </w:r>
      <w:r w:rsidR="00582F31" w:rsidRPr="002E559C">
        <w:rPr>
          <w:rFonts w:ascii="Arial" w:hAnsi="Arial" w:cs="Arial"/>
        </w:rPr>
        <w:br/>
      </w:r>
      <w:proofErr w:type="gramStart"/>
      <w:r w:rsidR="00A34C30" w:rsidRPr="00582F31">
        <w:rPr>
          <w:b/>
          <w:sz w:val="28"/>
        </w:rPr>
        <w:t>Please</w:t>
      </w:r>
      <w:proofErr w:type="gramEnd"/>
      <w:r w:rsidR="00A34C30" w:rsidRPr="00582F31">
        <w:rPr>
          <w:b/>
          <w:sz w:val="28"/>
        </w:rPr>
        <w:t xml:space="preserve"> ensure booki</w:t>
      </w:r>
      <w:r w:rsidR="00F952AB" w:rsidRPr="00582F31">
        <w:rPr>
          <w:b/>
          <w:sz w:val="28"/>
        </w:rPr>
        <w:t xml:space="preserve">ng forms are returned promptly </w:t>
      </w:r>
      <w:r w:rsidR="009C53E7">
        <w:rPr>
          <w:b/>
          <w:sz w:val="28"/>
        </w:rPr>
        <w:t>to</w:t>
      </w:r>
      <w:r w:rsidR="00527015">
        <w:rPr>
          <w:b/>
          <w:sz w:val="28"/>
        </w:rPr>
        <w:t xml:space="preserve"> secure</w:t>
      </w:r>
      <w:r w:rsidR="00A34C30" w:rsidRPr="00582F31">
        <w:rPr>
          <w:b/>
          <w:sz w:val="28"/>
        </w:rPr>
        <w:t xml:space="preserve"> you</w:t>
      </w:r>
      <w:r w:rsidR="009C53E7">
        <w:rPr>
          <w:b/>
          <w:sz w:val="28"/>
        </w:rPr>
        <w:t>r</w:t>
      </w:r>
      <w:r w:rsidR="00A34C30" w:rsidRPr="00582F31">
        <w:rPr>
          <w:b/>
          <w:sz w:val="28"/>
        </w:rPr>
        <w:t xml:space="preserve"> place</w:t>
      </w:r>
      <w:r w:rsidR="00F952AB" w:rsidRPr="00582F31">
        <w:rPr>
          <w:b/>
          <w:sz w:val="28"/>
        </w:rPr>
        <w:t>.</w:t>
      </w:r>
    </w:p>
    <w:sectPr w:rsidR="006D5254" w:rsidSect="00582F31">
      <w:headerReference w:type="default" r:id="rId11"/>
      <w:footerReference w:type="default" r:id="rId12"/>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5994A" w14:textId="77777777" w:rsidR="00C2305F" w:rsidRDefault="00C2305F" w:rsidP="009E00F0">
      <w:pPr>
        <w:spacing w:after="0" w:line="240" w:lineRule="auto"/>
      </w:pPr>
      <w:r>
        <w:separator/>
      </w:r>
    </w:p>
  </w:endnote>
  <w:endnote w:type="continuationSeparator" w:id="0">
    <w:p w14:paraId="78D5014F" w14:textId="77777777" w:rsidR="00C2305F" w:rsidRDefault="00C2305F" w:rsidP="009E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3375B" w14:textId="77777777" w:rsidR="006D6F5B" w:rsidRDefault="00C2305F" w:rsidP="006D6F5B">
    <w:pPr>
      <w:pStyle w:val="Footer"/>
    </w:pPr>
    <w:hyperlink r:id="rId1" w:history="1">
      <w:r w:rsidR="006D6F5B" w:rsidRPr="00A44EDB">
        <w:rPr>
          <w:rStyle w:val="Hyperlink"/>
        </w:rPr>
        <w:t>www.alstrom.org.uk</w:t>
      </w:r>
    </w:hyperlink>
    <w:r w:rsidR="006D6F5B">
      <w:br/>
      <w:t>Registered Charity no: 1071196 Company no: 3557191</w:t>
    </w:r>
  </w:p>
  <w:p w14:paraId="50FF8F93" w14:textId="73E1001F" w:rsidR="00961959" w:rsidRDefault="002211E0" w:rsidP="006D6F5B">
    <w:pPr>
      <w:pStyle w:val="Footer"/>
    </w:pPr>
    <w:r>
      <w:t>©2019</w:t>
    </w:r>
    <w:r w:rsidR="00961959">
      <w:t xml:space="preserve"> Alström Syndrome UK</w:t>
    </w:r>
    <w:r w:rsidR="00961959">
      <w:tab/>
    </w:r>
    <w:r>
      <w:t>07/2019</w:t>
    </w:r>
    <w:sdt>
      <w:sdtPr>
        <w:id w:val="-1769616900"/>
        <w:docPartObj>
          <w:docPartGallery w:val="Page Numbers (Top of Page)"/>
          <w:docPartUnique/>
        </w:docPartObj>
      </w:sdtPr>
      <w:sdtEndPr/>
      <w:sdtContent>
        <w:r w:rsidR="00961959">
          <w:tab/>
        </w:r>
        <w:r w:rsidR="00961959">
          <w:tab/>
          <w:t xml:space="preserve">Page </w:t>
        </w:r>
        <w:r w:rsidR="00961959">
          <w:rPr>
            <w:b/>
            <w:bCs/>
            <w:sz w:val="24"/>
            <w:szCs w:val="24"/>
          </w:rPr>
          <w:fldChar w:fldCharType="begin"/>
        </w:r>
        <w:r w:rsidR="00961959">
          <w:rPr>
            <w:b/>
            <w:bCs/>
          </w:rPr>
          <w:instrText xml:space="preserve"> PAGE </w:instrText>
        </w:r>
        <w:r w:rsidR="00961959">
          <w:rPr>
            <w:b/>
            <w:bCs/>
            <w:sz w:val="24"/>
            <w:szCs w:val="24"/>
          </w:rPr>
          <w:fldChar w:fldCharType="separate"/>
        </w:r>
        <w:r w:rsidR="00752524">
          <w:rPr>
            <w:b/>
            <w:bCs/>
            <w:noProof/>
          </w:rPr>
          <w:t>2</w:t>
        </w:r>
        <w:r w:rsidR="00961959">
          <w:rPr>
            <w:b/>
            <w:bCs/>
            <w:sz w:val="24"/>
            <w:szCs w:val="24"/>
          </w:rPr>
          <w:fldChar w:fldCharType="end"/>
        </w:r>
        <w:r w:rsidR="00961959">
          <w:t xml:space="preserve"> of </w:t>
        </w:r>
        <w:r w:rsidR="00961959">
          <w:rPr>
            <w:b/>
            <w:bCs/>
            <w:sz w:val="24"/>
            <w:szCs w:val="24"/>
          </w:rPr>
          <w:fldChar w:fldCharType="begin"/>
        </w:r>
        <w:r w:rsidR="00961959">
          <w:rPr>
            <w:b/>
            <w:bCs/>
          </w:rPr>
          <w:instrText xml:space="preserve"> NUMPAGES  </w:instrText>
        </w:r>
        <w:r w:rsidR="00961959">
          <w:rPr>
            <w:b/>
            <w:bCs/>
            <w:sz w:val="24"/>
            <w:szCs w:val="24"/>
          </w:rPr>
          <w:fldChar w:fldCharType="separate"/>
        </w:r>
        <w:r w:rsidR="00752524">
          <w:rPr>
            <w:b/>
            <w:bCs/>
            <w:noProof/>
          </w:rPr>
          <w:t>2</w:t>
        </w:r>
        <w:r w:rsidR="00961959">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41667" w14:textId="77777777" w:rsidR="00C2305F" w:rsidRDefault="00C2305F" w:rsidP="009E00F0">
      <w:pPr>
        <w:spacing w:after="0" w:line="240" w:lineRule="auto"/>
      </w:pPr>
      <w:r>
        <w:separator/>
      </w:r>
    </w:p>
  </w:footnote>
  <w:footnote w:type="continuationSeparator" w:id="0">
    <w:p w14:paraId="2F7711D5" w14:textId="77777777" w:rsidR="00C2305F" w:rsidRDefault="00C2305F" w:rsidP="009E0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3CAC" w14:textId="77777777" w:rsidR="009E00F0" w:rsidRDefault="009E00F0" w:rsidP="009E00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A4E"/>
    <w:multiLevelType w:val="hybridMultilevel"/>
    <w:tmpl w:val="7F8C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07F01"/>
    <w:multiLevelType w:val="hybridMultilevel"/>
    <w:tmpl w:val="22EAC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A36B3"/>
    <w:multiLevelType w:val="hybridMultilevel"/>
    <w:tmpl w:val="0234F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241326"/>
    <w:multiLevelType w:val="hybridMultilevel"/>
    <w:tmpl w:val="8CE6D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C0709"/>
    <w:multiLevelType w:val="hybridMultilevel"/>
    <w:tmpl w:val="8E165A7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55352FF"/>
    <w:multiLevelType w:val="hybridMultilevel"/>
    <w:tmpl w:val="6B481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F3032"/>
    <w:multiLevelType w:val="hybridMultilevel"/>
    <w:tmpl w:val="57026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24153"/>
    <w:multiLevelType w:val="hybridMultilevel"/>
    <w:tmpl w:val="A1468D14"/>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8" w15:restartNumberingAfterBreak="0">
    <w:nsid w:val="61EB3A40"/>
    <w:multiLevelType w:val="hybridMultilevel"/>
    <w:tmpl w:val="DD1E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979B5"/>
    <w:multiLevelType w:val="hybridMultilevel"/>
    <w:tmpl w:val="EB3AC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85EC8"/>
    <w:multiLevelType w:val="hybridMultilevel"/>
    <w:tmpl w:val="BB729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781E81"/>
    <w:multiLevelType w:val="hybridMultilevel"/>
    <w:tmpl w:val="4FE0B4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B84CF3"/>
    <w:multiLevelType w:val="hybridMultilevel"/>
    <w:tmpl w:val="83F0171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6"/>
  </w:num>
  <w:num w:numId="2">
    <w:abstractNumId w:val="0"/>
  </w:num>
  <w:num w:numId="3">
    <w:abstractNumId w:val="9"/>
  </w:num>
  <w:num w:numId="4">
    <w:abstractNumId w:val="10"/>
  </w:num>
  <w:num w:numId="5">
    <w:abstractNumId w:val="1"/>
  </w:num>
  <w:num w:numId="6">
    <w:abstractNumId w:val="7"/>
  </w:num>
  <w:num w:numId="7">
    <w:abstractNumId w:val="12"/>
  </w:num>
  <w:num w:numId="8">
    <w:abstractNumId w:val="4"/>
  </w:num>
  <w:num w:numId="9">
    <w:abstractNumId w:val="2"/>
  </w:num>
  <w:num w:numId="10">
    <w:abstractNumId w:val="11"/>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F5"/>
    <w:rsid w:val="00010A1F"/>
    <w:rsid w:val="00022FF4"/>
    <w:rsid w:val="000303DB"/>
    <w:rsid w:val="00031AB3"/>
    <w:rsid w:val="00050318"/>
    <w:rsid w:val="00074317"/>
    <w:rsid w:val="000747AE"/>
    <w:rsid w:val="00097B5B"/>
    <w:rsid w:val="000A22DD"/>
    <w:rsid w:val="000C4D7B"/>
    <w:rsid w:val="000E7449"/>
    <w:rsid w:val="00102339"/>
    <w:rsid w:val="001077FD"/>
    <w:rsid w:val="00141231"/>
    <w:rsid w:val="00142938"/>
    <w:rsid w:val="001630AA"/>
    <w:rsid w:val="00170B74"/>
    <w:rsid w:val="00180A88"/>
    <w:rsid w:val="001A5BEB"/>
    <w:rsid w:val="001B4B75"/>
    <w:rsid w:val="001B7225"/>
    <w:rsid w:val="001C2458"/>
    <w:rsid w:val="001D1D85"/>
    <w:rsid w:val="001F7A10"/>
    <w:rsid w:val="0021727A"/>
    <w:rsid w:val="002211E0"/>
    <w:rsid w:val="00240B17"/>
    <w:rsid w:val="002640E2"/>
    <w:rsid w:val="00271546"/>
    <w:rsid w:val="00271811"/>
    <w:rsid w:val="00287EB7"/>
    <w:rsid w:val="002D0A95"/>
    <w:rsid w:val="002D65CB"/>
    <w:rsid w:val="002E559C"/>
    <w:rsid w:val="003012D9"/>
    <w:rsid w:val="003040B6"/>
    <w:rsid w:val="00320466"/>
    <w:rsid w:val="00333383"/>
    <w:rsid w:val="003335E3"/>
    <w:rsid w:val="0034467F"/>
    <w:rsid w:val="00351372"/>
    <w:rsid w:val="00352360"/>
    <w:rsid w:val="003546AE"/>
    <w:rsid w:val="00367915"/>
    <w:rsid w:val="00370A43"/>
    <w:rsid w:val="00380084"/>
    <w:rsid w:val="003902C9"/>
    <w:rsid w:val="003B1B7F"/>
    <w:rsid w:val="003B717F"/>
    <w:rsid w:val="003C3A4B"/>
    <w:rsid w:val="003C40BB"/>
    <w:rsid w:val="003D2794"/>
    <w:rsid w:val="003F28D1"/>
    <w:rsid w:val="00401BBE"/>
    <w:rsid w:val="0040327B"/>
    <w:rsid w:val="0040600E"/>
    <w:rsid w:val="00406B6A"/>
    <w:rsid w:val="004177EA"/>
    <w:rsid w:val="00424B7C"/>
    <w:rsid w:val="00425F65"/>
    <w:rsid w:val="00426BDE"/>
    <w:rsid w:val="00432893"/>
    <w:rsid w:val="00434CD1"/>
    <w:rsid w:val="0046252B"/>
    <w:rsid w:val="00476F7E"/>
    <w:rsid w:val="0048006B"/>
    <w:rsid w:val="0048558E"/>
    <w:rsid w:val="004A66D6"/>
    <w:rsid w:val="004C029D"/>
    <w:rsid w:val="004C3712"/>
    <w:rsid w:val="004D07DD"/>
    <w:rsid w:val="004D6BE6"/>
    <w:rsid w:val="004F1B63"/>
    <w:rsid w:val="004F39AA"/>
    <w:rsid w:val="00507E7F"/>
    <w:rsid w:val="0051299E"/>
    <w:rsid w:val="0052661D"/>
    <w:rsid w:val="00527015"/>
    <w:rsid w:val="00540011"/>
    <w:rsid w:val="00546F17"/>
    <w:rsid w:val="00565BF6"/>
    <w:rsid w:val="00567C78"/>
    <w:rsid w:val="005751F3"/>
    <w:rsid w:val="00580EAE"/>
    <w:rsid w:val="00582F31"/>
    <w:rsid w:val="005943A3"/>
    <w:rsid w:val="005A6641"/>
    <w:rsid w:val="005D7227"/>
    <w:rsid w:val="00601C77"/>
    <w:rsid w:val="0060599C"/>
    <w:rsid w:val="00654E80"/>
    <w:rsid w:val="006649EA"/>
    <w:rsid w:val="00682D05"/>
    <w:rsid w:val="006C596E"/>
    <w:rsid w:val="006D5254"/>
    <w:rsid w:val="006D6F5B"/>
    <w:rsid w:val="0070526F"/>
    <w:rsid w:val="00707531"/>
    <w:rsid w:val="00722E5B"/>
    <w:rsid w:val="007241B0"/>
    <w:rsid w:val="00752524"/>
    <w:rsid w:val="00764970"/>
    <w:rsid w:val="00766243"/>
    <w:rsid w:val="00773DDC"/>
    <w:rsid w:val="007F0010"/>
    <w:rsid w:val="00805416"/>
    <w:rsid w:val="0084048F"/>
    <w:rsid w:val="00841F63"/>
    <w:rsid w:val="00854EBD"/>
    <w:rsid w:val="00855FB8"/>
    <w:rsid w:val="0086046C"/>
    <w:rsid w:val="00861A2B"/>
    <w:rsid w:val="008671B7"/>
    <w:rsid w:val="00874568"/>
    <w:rsid w:val="00876D1D"/>
    <w:rsid w:val="00897F82"/>
    <w:rsid w:val="008C76F6"/>
    <w:rsid w:val="008D694C"/>
    <w:rsid w:val="00901BD3"/>
    <w:rsid w:val="00915C72"/>
    <w:rsid w:val="00915E4B"/>
    <w:rsid w:val="009572CA"/>
    <w:rsid w:val="00957DA4"/>
    <w:rsid w:val="00961959"/>
    <w:rsid w:val="009702D6"/>
    <w:rsid w:val="00994D50"/>
    <w:rsid w:val="0099628A"/>
    <w:rsid w:val="009A4987"/>
    <w:rsid w:val="009B46F5"/>
    <w:rsid w:val="009C53E7"/>
    <w:rsid w:val="009C71BD"/>
    <w:rsid w:val="009E00F0"/>
    <w:rsid w:val="00A337FC"/>
    <w:rsid w:val="00A34C30"/>
    <w:rsid w:val="00A417B4"/>
    <w:rsid w:val="00A45112"/>
    <w:rsid w:val="00A472E1"/>
    <w:rsid w:val="00A74732"/>
    <w:rsid w:val="00A84D35"/>
    <w:rsid w:val="00A96941"/>
    <w:rsid w:val="00AC18BC"/>
    <w:rsid w:val="00AC7D9B"/>
    <w:rsid w:val="00AE14C0"/>
    <w:rsid w:val="00AF3FCA"/>
    <w:rsid w:val="00B06521"/>
    <w:rsid w:val="00B31008"/>
    <w:rsid w:val="00B37310"/>
    <w:rsid w:val="00B5654D"/>
    <w:rsid w:val="00B90060"/>
    <w:rsid w:val="00B96C20"/>
    <w:rsid w:val="00BD35B3"/>
    <w:rsid w:val="00BD76C3"/>
    <w:rsid w:val="00BF2274"/>
    <w:rsid w:val="00C12389"/>
    <w:rsid w:val="00C165C6"/>
    <w:rsid w:val="00C2305F"/>
    <w:rsid w:val="00C27A95"/>
    <w:rsid w:val="00C30E1B"/>
    <w:rsid w:val="00C44E24"/>
    <w:rsid w:val="00C46E39"/>
    <w:rsid w:val="00C6402C"/>
    <w:rsid w:val="00C812D1"/>
    <w:rsid w:val="00C93E2D"/>
    <w:rsid w:val="00CA1399"/>
    <w:rsid w:val="00CD7117"/>
    <w:rsid w:val="00CE2606"/>
    <w:rsid w:val="00CE6EA2"/>
    <w:rsid w:val="00CF39CA"/>
    <w:rsid w:val="00D1567B"/>
    <w:rsid w:val="00D23786"/>
    <w:rsid w:val="00D25D3B"/>
    <w:rsid w:val="00D57D16"/>
    <w:rsid w:val="00D76F92"/>
    <w:rsid w:val="00D87654"/>
    <w:rsid w:val="00D8788E"/>
    <w:rsid w:val="00DA2FDB"/>
    <w:rsid w:val="00DE16CD"/>
    <w:rsid w:val="00DF174C"/>
    <w:rsid w:val="00DF7475"/>
    <w:rsid w:val="00E003EC"/>
    <w:rsid w:val="00E00DF8"/>
    <w:rsid w:val="00E11948"/>
    <w:rsid w:val="00E44BB1"/>
    <w:rsid w:val="00E81005"/>
    <w:rsid w:val="00E82B9C"/>
    <w:rsid w:val="00E852AE"/>
    <w:rsid w:val="00E9506B"/>
    <w:rsid w:val="00EB59C7"/>
    <w:rsid w:val="00EC4F0C"/>
    <w:rsid w:val="00EE70D2"/>
    <w:rsid w:val="00EF4290"/>
    <w:rsid w:val="00F013BD"/>
    <w:rsid w:val="00F1062A"/>
    <w:rsid w:val="00F362AD"/>
    <w:rsid w:val="00F43014"/>
    <w:rsid w:val="00F74F5B"/>
    <w:rsid w:val="00F804EC"/>
    <w:rsid w:val="00F8221F"/>
    <w:rsid w:val="00F952AB"/>
    <w:rsid w:val="00FA69EC"/>
    <w:rsid w:val="00FD5DCD"/>
    <w:rsid w:val="00FD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73F2"/>
  <w15:docId w15:val="{1374EF25-A7FE-4A7F-A85E-46499EE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F5"/>
    <w:rPr>
      <w:rFonts w:ascii="Tahoma" w:hAnsi="Tahoma" w:cs="Tahoma"/>
      <w:sz w:val="16"/>
      <w:szCs w:val="16"/>
    </w:rPr>
  </w:style>
  <w:style w:type="table" w:styleId="TableGrid">
    <w:name w:val="Table Grid"/>
    <w:basedOn w:val="TableNormal"/>
    <w:uiPriority w:val="59"/>
    <w:rsid w:val="009B4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546AE"/>
    <w:rPr>
      <w:i/>
      <w:iCs/>
    </w:rPr>
  </w:style>
  <w:style w:type="paragraph" w:styleId="ListParagraph">
    <w:name w:val="List Paragraph"/>
    <w:basedOn w:val="Normal"/>
    <w:uiPriority w:val="34"/>
    <w:qFormat/>
    <w:rsid w:val="00102339"/>
    <w:pPr>
      <w:ind w:left="720"/>
      <w:contextualSpacing/>
    </w:pPr>
  </w:style>
  <w:style w:type="paragraph" w:styleId="NoSpacing">
    <w:name w:val="No Spacing"/>
    <w:uiPriority w:val="1"/>
    <w:qFormat/>
    <w:rsid w:val="00A472E1"/>
    <w:pPr>
      <w:spacing w:after="0" w:line="240" w:lineRule="auto"/>
    </w:pPr>
  </w:style>
  <w:style w:type="character" w:styleId="Hyperlink">
    <w:name w:val="Hyperlink"/>
    <w:basedOn w:val="DefaultParagraphFont"/>
    <w:uiPriority w:val="99"/>
    <w:unhideWhenUsed/>
    <w:rsid w:val="00CD7117"/>
    <w:rPr>
      <w:color w:val="0000FF" w:themeColor="hyperlink"/>
      <w:u w:val="single"/>
    </w:rPr>
  </w:style>
  <w:style w:type="paragraph" w:styleId="Header">
    <w:name w:val="header"/>
    <w:basedOn w:val="Normal"/>
    <w:link w:val="HeaderChar"/>
    <w:uiPriority w:val="99"/>
    <w:unhideWhenUsed/>
    <w:rsid w:val="009E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F0"/>
  </w:style>
  <w:style w:type="paragraph" w:styleId="Footer">
    <w:name w:val="footer"/>
    <w:basedOn w:val="Normal"/>
    <w:link w:val="FooterChar"/>
    <w:uiPriority w:val="99"/>
    <w:unhideWhenUsed/>
    <w:rsid w:val="009E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F0"/>
  </w:style>
  <w:style w:type="character" w:customStyle="1" w:styleId="apple-converted-space">
    <w:name w:val="apple-converted-space"/>
    <w:basedOn w:val="DefaultParagraphFont"/>
    <w:rsid w:val="004C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1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herine.lewis@alstrom.org.uk" TargetMode="External"/><Relationship Id="rId4" Type="http://schemas.openxmlformats.org/officeDocument/2006/relationships/settings" Target="settings.xml"/><Relationship Id="rId9" Type="http://schemas.openxmlformats.org/officeDocument/2006/relationships/hyperlink" Target="https://www.justgiving.com/alstromsyndrome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stro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67ED-C0B7-40FE-9820-DE3A9943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Lewis</dc:creator>
  <cp:lastModifiedBy>Catherine Lewis</cp:lastModifiedBy>
  <cp:revision>5</cp:revision>
  <cp:lastPrinted>2019-07-18T09:11:00Z</cp:lastPrinted>
  <dcterms:created xsi:type="dcterms:W3CDTF">2019-07-12T16:31:00Z</dcterms:created>
  <dcterms:modified xsi:type="dcterms:W3CDTF">2019-08-15T12:25:00Z</dcterms:modified>
</cp:coreProperties>
</file>