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E527F" w14:textId="0EF9785D" w:rsidR="0024422A" w:rsidRPr="00B23282" w:rsidRDefault="0024422A" w:rsidP="0024422A">
      <w:pPr>
        <w:ind w:left="2880" w:hanging="2880"/>
        <w:rPr>
          <w:sz w:val="22"/>
          <w:szCs w:val="22"/>
        </w:rPr>
      </w:pPr>
      <w:bookmarkStart w:id="0" w:name="_GoBack"/>
      <w:bookmarkEnd w:id="0"/>
      <w:r w:rsidRPr="00B23282">
        <w:rPr>
          <w:b/>
          <w:sz w:val="22"/>
          <w:szCs w:val="22"/>
        </w:rPr>
        <w:t xml:space="preserve">Trustees Present: </w:t>
      </w:r>
      <w:r w:rsidRPr="00B23282">
        <w:rPr>
          <w:b/>
          <w:sz w:val="22"/>
          <w:szCs w:val="22"/>
        </w:rPr>
        <w:tab/>
      </w:r>
      <w:r w:rsidR="00B128E9">
        <w:rPr>
          <w:sz w:val="22"/>
          <w:szCs w:val="22"/>
        </w:rPr>
        <w:t>Trevor Parkin (</w:t>
      </w:r>
      <w:r w:rsidRPr="00B23282">
        <w:rPr>
          <w:sz w:val="22"/>
          <w:szCs w:val="22"/>
        </w:rPr>
        <w:t>Chair and Treasurer), Dawn Mayes</w:t>
      </w:r>
      <w:r w:rsidR="00B128E9">
        <w:rPr>
          <w:sz w:val="22"/>
          <w:szCs w:val="22"/>
        </w:rPr>
        <w:t xml:space="preserve"> (Vice Chair)</w:t>
      </w:r>
      <w:r w:rsidRPr="00B23282">
        <w:rPr>
          <w:sz w:val="22"/>
          <w:szCs w:val="22"/>
        </w:rPr>
        <w:t xml:space="preserve">, Kez Hayat, Alex Griffiths-Rayson and </w:t>
      </w:r>
      <w:r w:rsidR="00343EE4">
        <w:rPr>
          <w:sz w:val="22"/>
          <w:szCs w:val="22"/>
        </w:rPr>
        <w:t>Dr</w:t>
      </w:r>
      <w:r w:rsidR="00B128E9">
        <w:rPr>
          <w:sz w:val="22"/>
          <w:szCs w:val="22"/>
        </w:rPr>
        <w:t xml:space="preserve"> </w:t>
      </w:r>
      <w:r w:rsidRPr="00B23282">
        <w:rPr>
          <w:sz w:val="22"/>
          <w:szCs w:val="22"/>
        </w:rPr>
        <w:t xml:space="preserve">Richard Paisey. </w:t>
      </w:r>
    </w:p>
    <w:p w14:paraId="584FABE6" w14:textId="67E821FB" w:rsidR="0024422A" w:rsidRPr="00B23282" w:rsidRDefault="0024422A" w:rsidP="0024422A">
      <w:pPr>
        <w:ind w:left="2880" w:hanging="2880"/>
        <w:rPr>
          <w:sz w:val="22"/>
          <w:szCs w:val="22"/>
        </w:rPr>
      </w:pPr>
      <w:r w:rsidRPr="00B23282">
        <w:rPr>
          <w:b/>
          <w:sz w:val="22"/>
          <w:szCs w:val="22"/>
        </w:rPr>
        <w:t>Apologies</w:t>
      </w:r>
      <w:r w:rsidR="00B23282">
        <w:rPr>
          <w:b/>
          <w:sz w:val="22"/>
          <w:szCs w:val="22"/>
        </w:rPr>
        <w:t>:</w:t>
      </w:r>
      <w:r w:rsidRPr="00B23282">
        <w:rPr>
          <w:b/>
          <w:sz w:val="22"/>
          <w:szCs w:val="22"/>
        </w:rPr>
        <w:tab/>
      </w:r>
      <w:r w:rsidR="00343EE4">
        <w:rPr>
          <w:sz w:val="22"/>
          <w:szCs w:val="22"/>
        </w:rPr>
        <w:t>Dr Elena Riva</w:t>
      </w:r>
    </w:p>
    <w:p w14:paraId="0ED4D509" w14:textId="77777777" w:rsidR="00343EE4" w:rsidRDefault="0024422A" w:rsidP="0024422A">
      <w:pPr>
        <w:ind w:left="2880" w:hanging="2880"/>
        <w:rPr>
          <w:sz w:val="22"/>
          <w:szCs w:val="22"/>
        </w:rPr>
      </w:pPr>
      <w:r w:rsidRPr="00B23282">
        <w:rPr>
          <w:b/>
          <w:sz w:val="22"/>
          <w:szCs w:val="22"/>
        </w:rPr>
        <w:t xml:space="preserve">In attendance: </w:t>
      </w:r>
      <w:r w:rsidRPr="00B23282">
        <w:rPr>
          <w:b/>
          <w:sz w:val="22"/>
          <w:szCs w:val="22"/>
        </w:rPr>
        <w:tab/>
      </w:r>
      <w:r w:rsidR="00610648">
        <w:rPr>
          <w:sz w:val="22"/>
          <w:szCs w:val="22"/>
        </w:rPr>
        <w:t xml:space="preserve">Ann Chivers (CEO), Kerry Leeson-Beevers (National Development Manager), Catherine Lewis (Office Manager), Liz </w:t>
      </w:r>
      <w:r w:rsidR="00B128E9">
        <w:rPr>
          <w:sz w:val="22"/>
          <w:szCs w:val="22"/>
        </w:rPr>
        <w:t>Loughery (Project Manager),</w:t>
      </w:r>
      <w:r w:rsidR="00610648">
        <w:rPr>
          <w:sz w:val="22"/>
          <w:szCs w:val="22"/>
        </w:rPr>
        <w:t xml:space="preserve"> Steve Scoffield (Finance Manager)</w:t>
      </w:r>
      <w:r w:rsidR="00B128E9">
        <w:rPr>
          <w:sz w:val="22"/>
          <w:szCs w:val="22"/>
        </w:rPr>
        <w:t>, Michelle Hough</w:t>
      </w:r>
      <w:r w:rsidR="00610648">
        <w:rPr>
          <w:sz w:val="22"/>
          <w:szCs w:val="22"/>
        </w:rPr>
        <w:t xml:space="preserve"> (Family member)</w:t>
      </w:r>
      <w:r w:rsidR="00343EE4">
        <w:rPr>
          <w:sz w:val="22"/>
          <w:szCs w:val="22"/>
        </w:rPr>
        <w:t xml:space="preserve">, </w:t>
      </w:r>
    </w:p>
    <w:p w14:paraId="038287A0" w14:textId="323AF677" w:rsidR="0024422A" w:rsidRDefault="00343EE4" w:rsidP="0024422A">
      <w:pPr>
        <w:ind w:left="2880" w:hanging="2880"/>
        <w:rPr>
          <w:sz w:val="22"/>
          <w:szCs w:val="22"/>
        </w:rPr>
      </w:pPr>
      <w:r>
        <w:rPr>
          <w:sz w:val="22"/>
          <w:szCs w:val="22"/>
        </w:rPr>
        <w:tab/>
        <w:t>Melissa Crowland, Prof. Tim B</w:t>
      </w:r>
      <w:r w:rsidR="00B128E9">
        <w:rPr>
          <w:sz w:val="22"/>
          <w:szCs w:val="22"/>
        </w:rPr>
        <w:t>arrett, Dr Elena Riva and Sharon Bates</w:t>
      </w:r>
      <w:r>
        <w:rPr>
          <w:sz w:val="22"/>
          <w:szCs w:val="22"/>
        </w:rPr>
        <w:t xml:space="preserve"> (to be proposed as new</w:t>
      </w:r>
      <w:r w:rsidR="00CB13CE">
        <w:rPr>
          <w:sz w:val="22"/>
          <w:szCs w:val="22"/>
        </w:rPr>
        <w:t xml:space="preserve"> Trustee</w:t>
      </w:r>
      <w:r w:rsidR="00FC66ED">
        <w:rPr>
          <w:sz w:val="22"/>
          <w:szCs w:val="22"/>
        </w:rPr>
        <w:t>s</w:t>
      </w:r>
      <w:r w:rsidR="00CB13CE">
        <w:rPr>
          <w:sz w:val="22"/>
          <w:szCs w:val="22"/>
        </w:rPr>
        <w:t>)</w:t>
      </w:r>
    </w:p>
    <w:p w14:paraId="4199BC46" w14:textId="041C12F0" w:rsidR="00AC0F6E" w:rsidRPr="00B23282" w:rsidRDefault="0024422A" w:rsidP="00AC0F6E">
      <w:pPr>
        <w:pStyle w:val="ListParagraph"/>
        <w:numPr>
          <w:ilvl w:val="0"/>
          <w:numId w:val="3"/>
        </w:numPr>
        <w:spacing w:after="0"/>
        <w:rPr>
          <w:b/>
          <w:sz w:val="22"/>
          <w:szCs w:val="22"/>
        </w:rPr>
      </w:pPr>
      <w:r w:rsidRPr="00B23282">
        <w:rPr>
          <w:b/>
          <w:sz w:val="22"/>
          <w:szCs w:val="22"/>
        </w:rPr>
        <w:t>Welcome and Intr</w:t>
      </w:r>
      <w:r w:rsidR="00B128E9">
        <w:rPr>
          <w:b/>
          <w:sz w:val="22"/>
          <w:szCs w:val="22"/>
        </w:rPr>
        <w:t>oductions from ASUK Chair and Treasurer, Trevor Parkin</w:t>
      </w:r>
    </w:p>
    <w:p w14:paraId="3835702B" w14:textId="689B9FD8" w:rsidR="00D534B2" w:rsidRDefault="00B128E9" w:rsidP="00AC0F6E">
      <w:pPr>
        <w:pStyle w:val="ListParagraph"/>
        <w:spacing w:after="0"/>
        <w:rPr>
          <w:sz w:val="22"/>
          <w:szCs w:val="22"/>
        </w:rPr>
      </w:pPr>
      <w:r>
        <w:rPr>
          <w:sz w:val="22"/>
          <w:szCs w:val="22"/>
        </w:rPr>
        <w:t>Trevor</w:t>
      </w:r>
      <w:r w:rsidR="00D534B2">
        <w:rPr>
          <w:sz w:val="22"/>
          <w:szCs w:val="22"/>
        </w:rPr>
        <w:t xml:space="preserve"> welcomed everyone to the AGM. </w:t>
      </w:r>
    </w:p>
    <w:p w14:paraId="733B374C" w14:textId="77777777" w:rsidR="00D534B2" w:rsidRDefault="00D534B2" w:rsidP="00AC0F6E">
      <w:pPr>
        <w:pStyle w:val="ListParagraph"/>
        <w:spacing w:after="0"/>
        <w:rPr>
          <w:sz w:val="22"/>
          <w:szCs w:val="22"/>
        </w:rPr>
      </w:pPr>
    </w:p>
    <w:p w14:paraId="5ED5E7D8" w14:textId="3228AABD" w:rsidR="00D534B2" w:rsidRPr="00B23282" w:rsidRDefault="00D534B2" w:rsidP="00D534B2">
      <w:pPr>
        <w:pStyle w:val="ListParagraph"/>
        <w:numPr>
          <w:ilvl w:val="0"/>
          <w:numId w:val="3"/>
        </w:numPr>
        <w:spacing w:after="0"/>
        <w:rPr>
          <w:sz w:val="22"/>
          <w:szCs w:val="22"/>
        </w:rPr>
      </w:pPr>
      <w:r w:rsidRPr="00B23282">
        <w:rPr>
          <w:b/>
          <w:sz w:val="22"/>
          <w:szCs w:val="22"/>
        </w:rPr>
        <w:t>Minutes of the previous Annu</w:t>
      </w:r>
      <w:r w:rsidR="00FC66ED">
        <w:rPr>
          <w:b/>
          <w:sz w:val="22"/>
          <w:szCs w:val="22"/>
        </w:rPr>
        <w:t>al General Meeting held on the 24</w:t>
      </w:r>
      <w:r w:rsidR="00FC66ED" w:rsidRPr="00FC66ED">
        <w:rPr>
          <w:b/>
          <w:sz w:val="22"/>
          <w:szCs w:val="22"/>
          <w:vertAlign w:val="superscript"/>
        </w:rPr>
        <w:t>th</w:t>
      </w:r>
      <w:r w:rsidR="00FC66ED">
        <w:rPr>
          <w:b/>
          <w:sz w:val="22"/>
          <w:szCs w:val="22"/>
        </w:rPr>
        <w:t xml:space="preserve"> January 2019</w:t>
      </w:r>
      <w:r w:rsidRPr="00B23282">
        <w:rPr>
          <w:b/>
          <w:sz w:val="22"/>
          <w:szCs w:val="22"/>
        </w:rPr>
        <w:br/>
      </w:r>
      <w:r w:rsidRPr="00B23282">
        <w:rPr>
          <w:sz w:val="22"/>
          <w:szCs w:val="22"/>
        </w:rPr>
        <w:t xml:space="preserve">The minutes were </w:t>
      </w:r>
      <w:r>
        <w:rPr>
          <w:sz w:val="22"/>
          <w:szCs w:val="22"/>
        </w:rPr>
        <w:t>approved</w:t>
      </w:r>
      <w:r w:rsidRPr="00B23282">
        <w:rPr>
          <w:sz w:val="22"/>
          <w:szCs w:val="22"/>
        </w:rPr>
        <w:t xml:space="preserve"> as a true and fair record of the mee</w:t>
      </w:r>
      <w:r w:rsidR="00FC66ED">
        <w:rPr>
          <w:sz w:val="22"/>
          <w:szCs w:val="22"/>
        </w:rPr>
        <w:t>ting with no actions arising.</w:t>
      </w:r>
      <w:r w:rsidR="00FC66ED">
        <w:rPr>
          <w:sz w:val="22"/>
          <w:szCs w:val="22"/>
        </w:rPr>
        <w:br/>
        <w:t>Proposed by Trevor Parkin</w:t>
      </w:r>
    </w:p>
    <w:p w14:paraId="4F2C410E" w14:textId="506EB44E" w:rsidR="00D534B2" w:rsidRPr="00B23282" w:rsidRDefault="00FC66ED" w:rsidP="00D534B2">
      <w:pPr>
        <w:spacing w:after="0"/>
        <w:ind w:left="720"/>
        <w:rPr>
          <w:sz w:val="22"/>
          <w:szCs w:val="22"/>
        </w:rPr>
      </w:pPr>
      <w:r>
        <w:rPr>
          <w:sz w:val="22"/>
          <w:szCs w:val="22"/>
        </w:rPr>
        <w:t>Seconded by Dawn Mayes</w:t>
      </w:r>
    </w:p>
    <w:p w14:paraId="6FC88C07" w14:textId="77777777" w:rsidR="00D534B2" w:rsidRPr="00B23282" w:rsidRDefault="00D534B2" w:rsidP="00D534B2">
      <w:pPr>
        <w:spacing w:after="0"/>
        <w:ind w:left="720"/>
        <w:rPr>
          <w:sz w:val="22"/>
          <w:szCs w:val="22"/>
        </w:rPr>
      </w:pPr>
      <w:r w:rsidRPr="00B23282">
        <w:rPr>
          <w:sz w:val="22"/>
          <w:szCs w:val="22"/>
        </w:rPr>
        <w:t>Approved unanimously</w:t>
      </w:r>
    </w:p>
    <w:p w14:paraId="4A400C3D" w14:textId="6CF3B5BF" w:rsidR="00AC0F6E" w:rsidRPr="00B23282" w:rsidRDefault="0024422A" w:rsidP="00726B39">
      <w:pPr>
        <w:spacing w:after="0"/>
        <w:rPr>
          <w:sz w:val="22"/>
          <w:szCs w:val="22"/>
        </w:rPr>
      </w:pPr>
      <w:r w:rsidRPr="00B23282">
        <w:rPr>
          <w:sz w:val="22"/>
          <w:szCs w:val="22"/>
        </w:rPr>
        <w:t xml:space="preserve">     </w:t>
      </w:r>
      <w:r w:rsidR="0010700F">
        <w:rPr>
          <w:sz w:val="22"/>
          <w:szCs w:val="22"/>
        </w:rPr>
        <w:t xml:space="preserve"> </w:t>
      </w:r>
    </w:p>
    <w:p w14:paraId="16224AA4" w14:textId="77777777" w:rsidR="0024422A" w:rsidRPr="00B23282" w:rsidRDefault="0024422A" w:rsidP="0024422A">
      <w:pPr>
        <w:pStyle w:val="ListParagraph"/>
        <w:numPr>
          <w:ilvl w:val="0"/>
          <w:numId w:val="3"/>
        </w:numPr>
        <w:spacing w:after="0"/>
        <w:rPr>
          <w:b/>
          <w:sz w:val="22"/>
          <w:szCs w:val="22"/>
        </w:rPr>
      </w:pPr>
      <w:r w:rsidRPr="00B23282">
        <w:rPr>
          <w:b/>
          <w:sz w:val="22"/>
          <w:szCs w:val="22"/>
        </w:rPr>
        <w:t>Financial report</w:t>
      </w:r>
    </w:p>
    <w:p w14:paraId="3C963E2F" w14:textId="375C4997" w:rsidR="0024422A" w:rsidRDefault="0024422A" w:rsidP="00B23282">
      <w:pPr>
        <w:pStyle w:val="ListParagraph"/>
        <w:rPr>
          <w:sz w:val="22"/>
          <w:szCs w:val="22"/>
        </w:rPr>
      </w:pPr>
      <w:r w:rsidRPr="00B23282">
        <w:rPr>
          <w:sz w:val="22"/>
          <w:szCs w:val="22"/>
        </w:rPr>
        <w:t xml:space="preserve">The Accounts and Annual Report were presented </w:t>
      </w:r>
      <w:r w:rsidR="00BD264F" w:rsidRPr="00B23282">
        <w:rPr>
          <w:sz w:val="22"/>
          <w:szCs w:val="22"/>
        </w:rPr>
        <w:t>by</w:t>
      </w:r>
      <w:r w:rsidRPr="00B23282">
        <w:rPr>
          <w:sz w:val="22"/>
          <w:szCs w:val="22"/>
        </w:rPr>
        <w:t xml:space="preserve"> ASUK Finance Manager</w:t>
      </w:r>
      <w:r w:rsidR="00726B39">
        <w:rPr>
          <w:sz w:val="22"/>
          <w:szCs w:val="22"/>
        </w:rPr>
        <w:t>, Steve Scoffield</w:t>
      </w:r>
      <w:r w:rsidR="00B23282">
        <w:rPr>
          <w:sz w:val="22"/>
          <w:szCs w:val="22"/>
        </w:rPr>
        <w:t xml:space="preserve">. </w:t>
      </w:r>
      <w:r w:rsidR="00726B39">
        <w:rPr>
          <w:sz w:val="22"/>
          <w:szCs w:val="22"/>
        </w:rPr>
        <w:t>Steve explained that t</w:t>
      </w:r>
      <w:r w:rsidR="007A1021">
        <w:rPr>
          <w:sz w:val="22"/>
          <w:szCs w:val="22"/>
        </w:rPr>
        <w:t xml:space="preserve">he charities finances are currently in a healthy </w:t>
      </w:r>
      <w:r w:rsidR="00CF6381">
        <w:rPr>
          <w:sz w:val="22"/>
          <w:szCs w:val="22"/>
        </w:rPr>
        <w:t>position</w:t>
      </w:r>
      <w:r w:rsidR="007A1021">
        <w:rPr>
          <w:sz w:val="22"/>
          <w:szCs w:val="22"/>
        </w:rPr>
        <w:t xml:space="preserve">. </w:t>
      </w:r>
      <w:r w:rsidRPr="00B23282">
        <w:rPr>
          <w:sz w:val="22"/>
          <w:szCs w:val="22"/>
        </w:rPr>
        <w:t xml:space="preserve">The Accounts have been independently examined and comply with current legislation and the SORP. The </w:t>
      </w:r>
      <w:r w:rsidR="00AC0F6E" w:rsidRPr="00B23282">
        <w:rPr>
          <w:sz w:val="22"/>
          <w:szCs w:val="22"/>
        </w:rPr>
        <w:t>I</w:t>
      </w:r>
      <w:r w:rsidRPr="00B23282">
        <w:rPr>
          <w:sz w:val="22"/>
          <w:szCs w:val="22"/>
        </w:rPr>
        <w:t xml:space="preserve">ndependent </w:t>
      </w:r>
      <w:r w:rsidR="00AC0F6E" w:rsidRPr="00B23282">
        <w:rPr>
          <w:sz w:val="22"/>
          <w:szCs w:val="22"/>
        </w:rPr>
        <w:t>E</w:t>
      </w:r>
      <w:r w:rsidRPr="00B23282">
        <w:rPr>
          <w:sz w:val="22"/>
          <w:szCs w:val="22"/>
        </w:rPr>
        <w:t xml:space="preserve">xaminer has given an unqualified report, with no matters to draw to the attention of the members.  </w:t>
      </w:r>
    </w:p>
    <w:p w14:paraId="284D71ED" w14:textId="77777777" w:rsidR="00CB13CE" w:rsidRPr="00B23282" w:rsidRDefault="00CB13CE" w:rsidP="00B23282">
      <w:pPr>
        <w:pStyle w:val="ListParagraph"/>
        <w:rPr>
          <w:sz w:val="22"/>
          <w:szCs w:val="22"/>
        </w:rPr>
      </w:pPr>
    </w:p>
    <w:p w14:paraId="16C723B2" w14:textId="51AE1F04" w:rsidR="007A1021" w:rsidRDefault="007A1021" w:rsidP="00BD264F">
      <w:pPr>
        <w:pStyle w:val="ListParagraph"/>
        <w:numPr>
          <w:ilvl w:val="0"/>
          <w:numId w:val="3"/>
        </w:numPr>
        <w:rPr>
          <w:b/>
          <w:sz w:val="22"/>
          <w:szCs w:val="22"/>
        </w:rPr>
      </w:pPr>
      <w:r>
        <w:rPr>
          <w:b/>
          <w:sz w:val="22"/>
          <w:szCs w:val="22"/>
        </w:rPr>
        <w:t>Annual Report Summary</w:t>
      </w:r>
    </w:p>
    <w:p w14:paraId="43D7D903" w14:textId="5B2DDC4D" w:rsidR="007A1021" w:rsidRDefault="007A1021" w:rsidP="007A1021">
      <w:pPr>
        <w:pStyle w:val="ListParagraph"/>
        <w:rPr>
          <w:sz w:val="22"/>
          <w:szCs w:val="22"/>
        </w:rPr>
      </w:pPr>
      <w:r>
        <w:rPr>
          <w:sz w:val="22"/>
          <w:szCs w:val="22"/>
        </w:rPr>
        <w:t>Trevor gave an overview of the charities key achiev</w:t>
      </w:r>
      <w:r w:rsidR="00510D34">
        <w:rPr>
          <w:sz w:val="22"/>
          <w:szCs w:val="22"/>
        </w:rPr>
        <w:t xml:space="preserve">ements over the past 12 months, </w:t>
      </w:r>
      <w:r w:rsidR="00726B39">
        <w:rPr>
          <w:sz w:val="22"/>
          <w:szCs w:val="22"/>
        </w:rPr>
        <w:t>including statistics of people being diagnosed with AS</w:t>
      </w:r>
      <w:r w:rsidR="00FC66ED">
        <w:rPr>
          <w:sz w:val="22"/>
          <w:szCs w:val="22"/>
        </w:rPr>
        <w:t>, the type of support they have received and grants awarded.</w:t>
      </w:r>
    </w:p>
    <w:p w14:paraId="5C4074B9" w14:textId="77777777" w:rsidR="007A1021" w:rsidRDefault="007A1021" w:rsidP="00BD264F">
      <w:pPr>
        <w:pStyle w:val="ListParagraph"/>
        <w:rPr>
          <w:sz w:val="22"/>
          <w:szCs w:val="22"/>
        </w:rPr>
      </w:pPr>
    </w:p>
    <w:p w14:paraId="1F9F1E4B" w14:textId="3659F405" w:rsidR="00E3450F" w:rsidRDefault="00E3450F" w:rsidP="007A1021">
      <w:pPr>
        <w:pStyle w:val="ListParagraph"/>
        <w:numPr>
          <w:ilvl w:val="0"/>
          <w:numId w:val="3"/>
        </w:numPr>
        <w:spacing w:after="0"/>
        <w:rPr>
          <w:b/>
          <w:sz w:val="22"/>
          <w:szCs w:val="22"/>
        </w:rPr>
      </w:pPr>
      <w:r>
        <w:rPr>
          <w:b/>
          <w:sz w:val="22"/>
          <w:szCs w:val="22"/>
        </w:rPr>
        <w:t>Trustees</w:t>
      </w:r>
    </w:p>
    <w:p w14:paraId="433E7764" w14:textId="79985857" w:rsidR="007A1021" w:rsidRPr="00B23282" w:rsidRDefault="007A1021" w:rsidP="00CA6398">
      <w:pPr>
        <w:pStyle w:val="ListParagraph"/>
        <w:spacing w:after="0"/>
        <w:outlineLvl w:val="0"/>
        <w:rPr>
          <w:b/>
          <w:sz w:val="22"/>
          <w:szCs w:val="22"/>
        </w:rPr>
      </w:pPr>
      <w:r w:rsidRPr="00B23282">
        <w:rPr>
          <w:b/>
          <w:sz w:val="22"/>
          <w:szCs w:val="22"/>
        </w:rPr>
        <w:t>Election of</w:t>
      </w:r>
      <w:r>
        <w:rPr>
          <w:b/>
          <w:sz w:val="22"/>
          <w:szCs w:val="22"/>
        </w:rPr>
        <w:t xml:space="preserve"> New</w:t>
      </w:r>
      <w:r w:rsidRPr="00B23282">
        <w:rPr>
          <w:b/>
          <w:sz w:val="22"/>
          <w:szCs w:val="22"/>
        </w:rPr>
        <w:t xml:space="preserve"> Trustees</w:t>
      </w:r>
    </w:p>
    <w:p w14:paraId="4E7717D6" w14:textId="06063CB2" w:rsidR="007A1021" w:rsidRDefault="00FC66ED" w:rsidP="007A1021">
      <w:pPr>
        <w:pStyle w:val="ListParagraph"/>
        <w:spacing w:after="0"/>
        <w:rPr>
          <w:sz w:val="22"/>
          <w:szCs w:val="22"/>
        </w:rPr>
      </w:pPr>
      <w:r>
        <w:rPr>
          <w:sz w:val="22"/>
          <w:szCs w:val="22"/>
        </w:rPr>
        <w:t>Melissa Crowland, Professor Tim Barrett, Dr Elena Riva and Sharon Bates</w:t>
      </w:r>
      <w:r w:rsidR="007A1021">
        <w:rPr>
          <w:sz w:val="22"/>
          <w:szCs w:val="22"/>
        </w:rPr>
        <w:t xml:space="preserve"> would like to be</w:t>
      </w:r>
      <w:r w:rsidR="007A1021" w:rsidRPr="00B23282">
        <w:rPr>
          <w:sz w:val="22"/>
          <w:szCs w:val="22"/>
        </w:rPr>
        <w:t xml:space="preserve"> proposed for election</w:t>
      </w:r>
      <w:r>
        <w:rPr>
          <w:sz w:val="22"/>
          <w:szCs w:val="22"/>
        </w:rPr>
        <w:t xml:space="preserve"> as </w:t>
      </w:r>
      <w:r w:rsidR="007A1021">
        <w:rPr>
          <w:sz w:val="22"/>
          <w:szCs w:val="22"/>
        </w:rPr>
        <w:t>Trustee</w:t>
      </w:r>
      <w:r>
        <w:rPr>
          <w:sz w:val="22"/>
          <w:szCs w:val="22"/>
        </w:rPr>
        <w:t>s</w:t>
      </w:r>
      <w:r w:rsidR="007A1021" w:rsidRPr="00B23282">
        <w:rPr>
          <w:sz w:val="22"/>
          <w:szCs w:val="22"/>
        </w:rPr>
        <w:t>.</w:t>
      </w:r>
      <w:r w:rsidR="007A1021">
        <w:rPr>
          <w:sz w:val="22"/>
          <w:szCs w:val="22"/>
        </w:rPr>
        <w:t xml:space="preserve"> </w:t>
      </w:r>
    </w:p>
    <w:p w14:paraId="49DA44C8" w14:textId="176AC547" w:rsidR="007A1021" w:rsidRPr="006F210A" w:rsidRDefault="00FC66ED" w:rsidP="007A1021">
      <w:pPr>
        <w:pStyle w:val="ListParagraph"/>
        <w:spacing w:after="0"/>
        <w:rPr>
          <w:sz w:val="22"/>
          <w:szCs w:val="22"/>
        </w:rPr>
      </w:pPr>
      <w:r>
        <w:rPr>
          <w:sz w:val="22"/>
          <w:szCs w:val="22"/>
        </w:rPr>
        <w:t>Proposed by Dr Richard Paisey</w:t>
      </w:r>
    </w:p>
    <w:p w14:paraId="558D96E7" w14:textId="1E4AE801" w:rsidR="007A1021" w:rsidRPr="006F210A" w:rsidRDefault="00FC66ED" w:rsidP="007A1021">
      <w:pPr>
        <w:pStyle w:val="ListParagraph"/>
        <w:spacing w:after="0"/>
        <w:rPr>
          <w:sz w:val="22"/>
          <w:szCs w:val="22"/>
        </w:rPr>
      </w:pPr>
      <w:r>
        <w:rPr>
          <w:sz w:val="22"/>
          <w:szCs w:val="22"/>
        </w:rPr>
        <w:t>Seconded by Dawn Mayes</w:t>
      </w:r>
    </w:p>
    <w:p w14:paraId="33E30B7D" w14:textId="64BA8A6F" w:rsidR="007A1021" w:rsidRDefault="007A1021" w:rsidP="007A1021">
      <w:pPr>
        <w:pStyle w:val="ListParagraph"/>
        <w:spacing w:after="0"/>
        <w:rPr>
          <w:sz w:val="22"/>
          <w:szCs w:val="22"/>
        </w:rPr>
      </w:pPr>
      <w:r w:rsidRPr="006F210A">
        <w:rPr>
          <w:sz w:val="22"/>
          <w:szCs w:val="22"/>
        </w:rPr>
        <w:t>Approved unanimously</w:t>
      </w:r>
    </w:p>
    <w:p w14:paraId="2B828956" w14:textId="67924C9D" w:rsidR="007A1021" w:rsidRDefault="00FC66ED" w:rsidP="007A1021">
      <w:pPr>
        <w:pStyle w:val="ListParagraph"/>
        <w:spacing w:after="0"/>
        <w:rPr>
          <w:sz w:val="22"/>
          <w:szCs w:val="22"/>
        </w:rPr>
      </w:pPr>
      <w:r>
        <w:rPr>
          <w:sz w:val="22"/>
          <w:szCs w:val="22"/>
        </w:rPr>
        <w:t>Trevor welcomed the new Trustees</w:t>
      </w:r>
      <w:r w:rsidR="00726B39">
        <w:rPr>
          <w:sz w:val="22"/>
          <w:szCs w:val="22"/>
        </w:rPr>
        <w:t xml:space="preserve"> to the Board.</w:t>
      </w:r>
    </w:p>
    <w:p w14:paraId="12F89929" w14:textId="77777777" w:rsidR="00726B39" w:rsidRDefault="00726B39" w:rsidP="007A1021">
      <w:pPr>
        <w:pStyle w:val="ListParagraph"/>
        <w:spacing w:after="0"/>
        <w:rPr>
          <w:sz w:val="22"/>
          <w:szCs w:val="22"/>
        </w:rPr>
      </w:pPr>
    </w:p>
    <w:p w14:paraId="1E6445CA" w14:textId="724C44DC" w:rsidR="007A1021" w:rsidRPr="00B23282" w:rsidRDefault="007A1021" w:rsidP="00CA6398">
      <w:pPr>
        <w:pStyle w:val="ListParagraph"/>
        <w:spacing w:after="0"/>
        <w:outlineLvl w:val="0"/>
        <w:rPr>
          <w:b/>
          <w:sz w:val="22"/>
          <w:szCs w:val="22"/>
        </w:rPr>
      </w:pPr>
      <w:r>
        <w:rPr>
          <w:b/>
          <w:sz w:val="22"/>
          <w:szCs w:val="22"/>
        </w:rPr>
        <w:t>Trustees Standing Down</w:t>
      </w:r>
    </w:p>
    <w:p w14:paraId="0AE8F62E" w14:textId="63685425" w:rsidR="00FC66ED" w:rsidRPr="00FC66ED" w:rsidRDefault="00FC66ED" w:rsidP="00FC66ED">
      <w:pPr>
        <w:pStyle w:val="ListParagraph"/>
        <w:spacing w:after="0"/>
        <w:rPr>
          <w:sz w:val="22"/>
          <w:szCs w:val="22"/>
          <w:lang w:val="en-US"/>
        </w:rPr>
      </w:pPr>
      <w:r w:rsidRPr="00FC66ED">
        <w:rPr>
          <w:sz w:val="22"/>
          <w:szCs w:val="22"/>
          <w:lang w:val="en-US"/>
        </w:rPr>
        <w:t>Michelle Hough, Rick Steeds and Parminder Jutla</w:t>
      </w:r>
      <w:r>
        <w:rPr>
          <w:sz w:val="22"/>
          <w:szCs w:val="22"/>
          <w:lang w:val="en-US"/>
        </w:rPr>
        <w:t xml:space="preserve"> decided to stand down from the Board of Trustees</w:t>
      </w:r>
      <w:r w:rsidR="002359E7">
        <w:rPr>
          <w:sz w:val="22"/>
          <w:szCs w:val="22"/>
          <w:lang w:val="en-US"/>
        </w:rPr>
        <w:t>.</w:t>
      </w:r>
      <w:r w:rsidRPr="00FC66ED">
        <w:rPr>
          <w:sz w:val="22"/>
          <w:szCs w:val="22"/>
          <w:lang w:val="en-US"/>
        </w:rPr>
        <w:t xml:space="preserve"> </w:t>
      </w:r>
    </w:p>
    <w:p w14:paraId="08AF820F" w14:textId="210149B2" w:rsidR="00890299" w:rsidRPr="007A1021" w:rsidRDefault="00C96BF5" w:rsidP="00FC66ED">
      <w:pPr>
        <w:pStyle w:val="ListParagraph"/>
        <w:spacing w:after="0"/>
        <w:rPr>
          <w:sz w:val="22"/>
          <w:szCs w:val="22"/>
        </w:rPr>
      </w:pPr>
      <w:r>
        <w:rPr>
          <w:sz w:val="22"/>
          <w:szCs w:val="22"/>
          <w:lang w:val="en-US"/>
        </w:rPr>
        <w:lastRenderedPageBreak/>
        <w:t>Th</w:t>
      </w:r>
      <w:r w:rsidR="00D73C2F">
        <w:rPr>
          <w:sz w:val="22"/>
          <w:szCs w:val="22"/>
          <w:lang w:val="en-US"/>
        </w:rPr>
        <w:t xml:space="preserve">e </w:t>
      </w:r>
      <w:r w:rsidR="0039535D">
        <w:rPr>
          <w:sz w:val="22"/>
          <w:szCs w:val="22"/>
          <w:lang w:val="en-US"/>
        </w:rPr>
        <w:t>Chair</w:t>
      </w:r>
      <w:r w:rsidR="00D73C2F">
        <w:rPr>
          <w:sz w:val="22"/>
          <w:szCs w:val="22"/>
          <w:lang w:val="en-US"/>
        </w:rPr>
        <w:t xml:space="preserve"> thanked </w:t>
      </w:r>
      <w:r w:rsidR="00025155">
        <w:rPr>
          <w:sz w:val="22"/>
          <w:szCs w:val="22"/>
          <w:lang w:val="en-US"/>
        </w:rPr>
        <w:t>them</w:t>
      </w:r>
      <w:r w:rsidR="0039535D">
        <w:rPr>
          <w:sz w:val="22"/>
          <w:szCs w:val="22"/>
          <w:lang w:val="en-US"/>
        </w:rPr>
        <w:t>, the Trustees</w:t>
      </w:r>
      <w:r w:rsidR="00FC66ED" w:rsidRPr="00FC66ED">
        <w:rPr>
          <w:sz w:val="22"/>
          <w:szCs w:val="22"/>
          <w:lang w:val="en-US"/>
        </w:rPr>
        <w:t xml:space="preserve"> are extremely appreciative of the time and support they have given to ASUK</w:t>
      </w:r>
      <w:r w:rsidR="00CA6398">
        <w:rPr>
          <w:strike/>
          <w:sz w:val="22"/>
          <w:szCs w:val="22"/>
        </w:rPr>
        <w:t xml:space="preserve">. </w:t>
      </w:r>
    </w:p>
    <w:p w14:paraId="49DB8035" w14:textId="72FA9F4F" w:rsidR="007A1021" w:rsidRDefault="007A1021" w:rsidP="007A1021">
      <w:pPr>
        <w:pStyle w:val="ListParagraph"/>
        <w:spacing w:after="0"/>
        <w:rPr>
          <w:sz w:val="22"/>
          <w:szCs w:val="22"/>
        </w:rPr>
      </w:pPr>
    </w:p>
    <w:p w14:paraId="77AF2645" w14:textId="51A957DD" w:rsidR="007A1021" w:rsidRPr="007A1021" w:rsidRDefault="007A1021" w:rsidP="007A1021">
      <w:pPr>
        <w:pStyle w:val="ListParagraph"/>
        <w:spacing w:after="0"/>
        <w:rPr>
          <w:b/>
          <w:sz w:val="22"/>
          <w:szCs w:val="22"/>
        </w:rPr>
      </w:pPr>
      <w:r w:rsidRPr="007A1021">
        <w:rPr>
          <w:b/>
          <w:sz w:val="22"/>
          <w:szCs w:val="22"/>
        </w:rPr>
        <w:t>Re-election of Trustees</w:t>
      </w:r>
    </w:p>
    <w:p w14:paraId="57F654FB" w14:textId="3E950A39" w:rsidR="007A1021" w:rsidRDefault="00FC66ED" w:rsidP="00FC66ED">
      <w:pPr>
        <w:pStyle w:val="ListParagraph"/>
        <w:spacing w:after="0"/>
        <w:rPr>
          <w:sz w:val="22"/>
          <w:szCs w:val="22"/>
        </w:rPr>
      </w:pPr>
      <w:r>
        <w:rPr>
          <w:sz w:val="22"/>
          <w:szCs w:val="22"/>
        </w:rPr>
        <w:t>Currently no Trustees to be re-elected.</w:t>
      </w:r>
    </w:p>
    <w:p w14:paraId="47E117F0" w14:textId="77777777" w:rsidR="00FC66ED" w:rsidRDefault="00FC66ED" w:rsidP="00FC66ED">
      <w:pPr>
        <w:pStyle w:val="ListParagraph"/>
        <w:spacing w:after="0"/>
        <w:rPr>
          <w:sz w:val="22"/>
          <w:szCs w:val="22"/>
        </w:rPr>
      </w:pPr>
    </w:p>
    <w:p w14:paraId="4010B177" w14:textId="77777777" w:rsidR="007A1021" w:rsidRPr="00B23282" w:rsidRDefault="007A1021" w:rsidP="007A1021">
      <w:pPr>
        <w:pStyle w:val="ListParagraph"/>
        <w:numPr>
          <w:ilvl w:val="0"/>
          <w:numId w:val="3"/>
        </w:numPr>
        <w:spacing w:after="0"/>
        <w:rPr>
          <w:b/>
          <w:sz w:val="22"/>
          <w:szCs w:val="22"/>
        </w:rPr>
      </w:pPr>
      <w:r w:rsidRPr="00B23282">
        <w:rPr>
          <w:b/>
          <w:sz w:val="22"/>
          <w:szCs w:val="22"/>
        </w:rPr>
        <w:t>Approval of Accounts</w:t>
      </w:r>
    </w:p>
    <w:p w14:paraId="5B74F3AD" w14:textId="146E2917" w:rsidR="007A1021" w:rsidRPr="00B23282" w:rsidRDefault="007A1021" w:rsidP="007A1021">
      <w:pPr>
        <w:spacing w:after="0"/>
        <w:ind w:left="720"/>
        <w:rPr>
          <w:sz w:val="22"/>
          <w:szCs w:val="22"/>
        </w:rPr>
      </w:pPr>
      <w:r>
        <w:rPr>
          <w:sz w:val="22"/>
          <w:szCs w:val="22"/>
        </w:rPr>
        <w:t>The</w:t>
      </w:r>
      <w:r w:rsidRPr="00B23282">
        <w:rPr>
          <w:sz w:val="22"/>
          <w:szCs w:val="22"/>
        </w:rPr>
        <w:t xml:space="preserve"> Treasurer recommended that the Accounts and Annual Report be approved</w:t>
      </w:r>
      <w:r w:rsidR="00726B39">
        <w:rPr>
          <w:sz w:val="22"/>
          <w:szCs w:val="22"/>
        </w:rPr>
        <w:t>.</w:t>
      </w:r>
    </w:p>
    <w:p w14:paraId="30B51EB2" w14:textId="02633043" w:rsidR="007A1021" w:rsidRPr="00B23282" w:rsidRDefault="00FC66ED" w:rsidP="007A1021">
      <w:pPr>
        <w:spacing w:after="0"/>
        <w:ind w:left="720"/>
        <w:rPr>
          <w:sz w:val="22"/>
          <w:szCs w:val="22"/>
        </w:rPr>
      </w:pPr>
      <w:r>
        <w:rPr>
          <w:sz w:val="22"/>
          <w:szCs w:val="22"/>
        </w:rPr>
        <w:t>Proposed by Trevor Parkin</w:t>
      </w:r>
    </w:p>
    <w:p w14:paraId="2F676D41" w14:textId="3B2CAF5A" w:rsidR="007A1021" w:rsidRPr="00B23282" w:rsidRDefault="00FC66ED" w:rsidP="007A1021">
      <w:pPr>
        <w:spacing w:after="0"/>
        <w:ind w:left="720"/>
        <w:rPr>
          <w:sz w:val="22"/>
          <w:szCs w:val="22"/>
        </w:rPr>
      </w:pPr>
      <w:r>
        <w:rPr>
          <w:sz w:val="22"/>
          <w:szCs w:val="22"/>
        </w:rPr>
        <w:t>Seconded by Alex Griffiths-Rayson</w:t>
      </w:r>
    </w:p>
    <w:p w14:paraId="11AD9603" w14:textId="4B60A670" w:rsidR="00CF6381" w:rsidRDefault="007A1021" w:rsidP="007A1021">
      <w:pPr>
        <w:ind w:left="720"/>
        <w:rPr>
          <w:sz w:val="22"/>
          <w:szCs w:val="22"/>
        </w:rPr>
      </w:pPr>
      <w:r w:rsidRPr="00B23282">
        <w:rPr>
          <w:sz w:val="22"/>
          <w:szCs w:val="22"/>
        </w:rPr>
        <w:t>Approved unanimously</w:t>
      </w:r>
    </w:p>
    <w:p w14:paraId="0004A439" w14:textId="77777777" w:rsidR="007A1021" w:rsidRPr="00B23282" w:rsidRDefault="007A1021" w:rsidP="007A1021">
      <w:pPr>
        <w:pStyle w:val="ListParagraph"/>
        <w:numPr>
          <w:ilvl w:val="0"/>
          <w:numId w:val="3"/>
        </w:numPr>
        <w:rPr>
          <w:b/>
          <w:sz w:val="22"/>
          <w:szCs w:val="22"/>
        </w:rPr>
      </w:pPr>
      <w:r w:rsidRPr="00B23282">
        <w:rPr>
          <w:b/>
          <w:sz w:val="22"/>
          <w:szCs w:val="22"/>
        </w:rPr>
        <w:t>Appointment of Independent Examiner</w:t>
      </w:r>
    </w:p>
    <w:p w14:paraId="4D1CD388" w14:textId="61B07394" w:rsidR="007A1021" w:rsidRPr="00B23282" w:rsidRDefault="007A1021" w:rsidP="007A1021">
      <w:pPr>
        <w:pStyle w:val="ListParagraph"/>
        <w:rPr>
          <w:sz w:val="22"/>
          <w:szCs w:val="22"/>
        </w:rPr>
      </w:pPr>
      <w:r>
        <w:rPr>
          <w:sz w:val="22"/>
          <w:szCs w:val="22"/>
        </w:rPr>
        <w:t xml:space="preserve">The </w:t>
      </w:r>
      <w:r w:rsidRPr="00B23282">
        <w:rPr>
          <w:sz w:val="22"/>
          <w:szCs w:val="22"/>
        </w:rPr>
        <w:t>Chair recommended the appo</w:t>
      </w:r>
      <w:r>
        <w:rPr>
          <w:sz w:val="22"/>
          <w:szCs w:val="22"/>
        </w:rPr>
        <w:t xml:space="preserve">intment of </w:t>
      </w:r>
      <w:r w:rsidRPr="00B23282">
        <w:rPr>
          <w:sz w:val="22"/>
          <w:szCs w:val="22"/>
        </w:rPr>
        <w:t>Thomas Westcott</w:t>
      </w:r>
      <w:r>
        <w:rPr>
          <w:sz w:val="22"/>
          <w:szCs w:val="22"/>
        </w:rPr>
        <w:t xml:space="preserve"> </w:t>
      </w:r>
      <w:r w:rsidR="007A693E">
        <w:rPr>
          <w:sz w:val="22"/>
          <w:szCs w:val="22"/>
        </w:rPr>
        <w:t>Chartered A</w:t>
      </w:r>
      <w:r>
        <w:rPr>
          <w:sz w:val="22"/>
          <w:szCs w:val="22"/>
        </w:rPr>
        <w:t>ccountants</w:t>
      </w:r>
      <w:r w:rsidRPr="00B23282">
        <w:rPr>
          <w:sz w:val="22"/>
          <w:szCs w:val="22"/>
        </w:rPr>
        <w:t xml:space="preserve">, Barnstaple as Independent Examiner for the forthcoming year. </w:t>
      </w:r>
      <w:r w:rsidRPr="00B23282">
        <w:rPr>
          <w:sz w:val="22"/>
          <w:szCs w:val="22"/>
        </w:rPr>
        <w:br/>
        <w:t>Proposed by Trevor P</w:t>
      </w:r>
      <w:r>
        <w:rPr>
          <w:sz w:val="22"/>
          <w:szCs w:val="22"/>
        </w:rPr>
        <w:t>arkin</w:t>
      </w:r>
      <w:r>
        <w:rPr>
          <w:sz w:val="22"/>
          <w:szCs w:val="22"/>
        </w:rPr>
        <w:br/>
        <w:t>S</w:t>
      </w:r>
      <w:r w:rsidR="00FC66ED">
        <w:rPr>
          <w:sz w:val="22"/>
          <w:szCs w:val="22"/>
        </w:rPr>
        <w:t>econded by Dawn Mayes</w:t>
      </w:r>
    </w:p>
    <w:p w14:paraId="65EBE46B" w14:textId="77777777" w:rsidR="007A1021" w:rsidRDefault="007A1021" w:rsidP="007A1021">
      <w:pPr>
        <w:pStyle w:val="ListParagraph"/>
        <w:rPr>
          <w:sz w:val="22"/>
          <w:szCs w:val="22"/>
        </w:rPr>
      </w:pPr>
      <w:r w:rsidRPr="00B23282">
        <w:rPr>
          <w:sz w:val="22"/>
          <w:szCs w:val="22"/>
        </w:rPr>
        <w:t>Approved unanimously</w:t>
      </w:r>
    </w:p>
    <w:p w14:paraId="2B5E4892" w14:textId="77777777" w:rsidR="00E3450F" w:rsidRDefault="00E3450F" w:rsidP="00E3450F">
      <w:pPr>
        <w:pStyle w:val="ListParagraph"/>
        <w:spacing w:after="0"/>
        <w:rPr>
          <w:b/>
          <w:sz w:val="22"/>
          <w:szCs w:val="22"/>
        </w:rPr>
      </w:pPr>
    </w:p>
    <w:p w14:paraId="3416B0B9" w14:textId="77777777" w:rsidR="00B23282" w:rsidRPr="00B23282" w:rsidRDefault="00B23282" w:rsidP="00B23282">
      <w:pPr>
        <w:pStyle w:val="ListParagraph"/>
        <w:numPr>
          <w:ilvl w:val="0"/>
          <w:numId w:val="3"/>
        </w:numPr>
        <w:spacing w:after="0"/>
        <w:rPr>
          <w:b/>
          <w:sz w:val="22"/>
          <w:szCs w:val="22"/>
        </w:rPr>
      </w:pPr>
      <w:r w:rsidRPr="00B23282">
        <w:rPr>
          <w:b/>
          <w:sz w:val="22"/>
          <w:szCs w:val="22"/>
        </w:rPr>
        <w:t>Other Resolutions</w:t>
      </w:r>
    </w:p>
    <w:p w14:paraId="658678C7" w14:textId="77777777" w:rsidR="00B23282" w:rsidRPr="00B23282" w:rsidRDefault="00B23282" w:rsidP="00B23282">
      <w:pPr>
        <w:pStyle w:val="ListParagraph"/>
        <w:spacing w:after="0"/>
        <w:rPr>
          <w:sz w:val="22"/>
          <w:szCs w:val="22"/>
        </w:rPr>
      </w:pPr>
      <w:r w:rsidRPr="00B23282">
        <w:rPr>
          <w:sz w:val="22"/>
          <w:szCs w:val="22"/>
        </w:rPr>
        <w:t>There were no other resolutions.</w:t>
      </w:r>
    </w:p>
    <w:p w14:paraId="72D466BF" w14:textId="77777777" w:rsidR="00B23282" w:rsidRPr="00B23282" w:rsidRDefault="00B23282" w:rsidP="00B23282">
      <w:pPr>
        <w:pStyle w:val="ListParagraph"/>
        <w:spacing w:after="0"/>
        <w:rPr>
          <w:sz w:val="22"/>
          <w:szCs w:val="22"/>
        </w:rPr>
      </w:pPr>
    </w:p>
    <w:p w14:paraId="5976A246" w14:textId="77777777" w:rsidR="00B23282" w:rsidRDefault="00B23282" w:rsidP="00B23282">
      <w:pPr>
        <w:pStyle w:val="ListParagraph"/>
        <w:numPr>
          <w:ilvl w:val="0"/>
          <w:numId w:val="3"/>
        </w:numPr>
        <w:spacing w:after="0"/>
        <w:rPr>
          <w:b/>
          <w:sz w:val="22"/>
          <w:szCs w:val="22"/>
        </w:rPr>
      </w:pPr>
      <w:r w:rsidRPr="00B23282">
        <w:rPr>
          <w:b/>
          <w:sz w:val="22"/>
          <w:szCs w:val="22"/>
        </w:rPr>
        <w:t>Any Other Business</w:t>
      </w:r>
    </w:p>
    <w:p w14:paraId="5F431C4E" w14:textId="77777777" w:rsidR="00343EE4" w:rsidRPr="00B23282" w:rsidRDefault="00343EE4" w:rsidP="00343EE4">
      <w:pPr>
        <w:pStyle w:val="ListParagraph"/>
        <w:spacing w:after="0"/>
        <w:rPr>
          <w:b/>
          <w:sz w:val="22"/>
          <w:szCs w:val="22"/>
        </w:rPr>
      </w:pPr>
    </w:p>
    <w:p w14:paraId="1A42266C" w14:textId="6F8BC758" w:rsidR="00343EE4" w:rsidRPr="000528EA" w:rsidRDefault="00343EE4" w:rsidP="00CA6398">
      <w:pPr>
        <w:pStyle w:val="ListParagraph"/>
        <w:spacing w:after="0"/>
        <w:outlineLvl w:val="0"/>
        <w:rPr>
          <w:b/>
          <w:sz w:val="22"/>
          <w:szCs w:val="22"/>
        </w:rPr>
      </w:pPr>
      <w:r w:rsidRPr="000528EA">
        <w:rPr>
          <w:b/>
          <w:sz w:val="22"/>
          <w:szCs w:val="22"/>
        </w:rPr>
        <w:t>Q</w:t>
      </w:r>
      <w:r w:rsidR="00FC66ED" w:rsidRPr="000528EA">
        <w:rPr>
          <w:b/>
          <w:sz w:val="22"/>
          <w:szCs w:val="22"/>
        </w:rPr>
        <w:t>uestions</w:t>
      </w:r>
      <w:r w:rsidRPr="000528EA">
        <w:rPr>
          <w:b/>
          <w:sz w:val="22"/>
          <w:szCs w:val="22"/>
        </w:rPr>
        <w:t xml:space="preserve"> from members</w:t>
      </w:r>
      <w:r w:rsidR="00FC66ED" w:rsidRPr="000528EA">
        <w:rPr>
          <w:b/>
          <w:sz w:val="22"/>
          <w:szCs w:val="22"/>
        </w:rPr>
        <w:t xml:space="preserve"> had been emailed:</w:t>
      </w:r>
    </w:p>
    <w:p w14:paraId="0CB441D8" w14:textId="77777777" w:rsidR="00343EE4" w:rsidRDefault="00343EE4" w:rsidP="00B23282">
      <w:pPr>
        <w:pStyle w:val="ListParagraph"/>
        <w:spacing w:after="0"/>
        <w:rPr>
          <w:sz w:val="22"/>
          <w:szCs w:val="22"/>
        </w:rPr>
      </w:pPr>
    </w:p>
    <w:p w14:paraId="126C7650" w14:textId="77777777" w:rsidR="000528EA" w:rsidRDefault="00FC66ED" w:rsidP="00CA6398">
      <w:pPr>
        <w:pStyle w:val="ListParagraph"/>
        <w:spacing w:after="0"/>
        <w:outlineLvl w:val="0"/>
        <w:rPr>
          <w:b/>
          <w:sz w:val="22"/>
          <w:szCs w:val="22"/>
        </w:rPr>
      </w:pPr>
      <w:r w:rsidRPr="00CF6381">
        <w:rPr>
          <w:b/>
          <w:sz w:val="22"/>
          <w:szCs w:val="22"/>
        </w:rPr>
        <w:t>Q</w:t>
      </w:r>
      <w:r w:rsidR="000528EA">
        <w:rPr>
          <w:b/>
          <w:sz w:val="22"/>
          <w:szCs w:val="22"/>
        </w:rPr>
        <w:t xml:space="preserve">uestion </w:t>
      </w:r>
      <w:r w:rsidRPr="00CF6381">
        <w:rPr>
          <w:b/>
          <w:sz w:val="22"/>
          <w:szCs w:val="22"/>
        </w:rPr>
        <w:t>1.</w:t>
      </w:r>
    </w:p>
    <w:p w14:paraId="6B86614F" w14:textId="77777777" w:rsidR="000528EA" w:rsidRDefault="000528EA" w:rsidP="00B23282">
      <w:pPr>
        <w:pStyle w:val="ListParagraph"/>
        <w:spacing w:after="0"/>
        <w:rPr>
          <w:b/>
          <w:sz w:val="22"/>
          <w:szCs w:val="22"/>
        </w:rPr>
      </w:pPr>
    </w:p>
    <w:p w14:paraId="42CEA961" w14:textId="386C495A" w:rsidR="00343EE4" w:rsidRDefault="00FC66ED" w:rsidP="00B23282">
      <w:pPr>
        <w:pStyle w:val="ListParagraph"/>
        <w:spacing w:after="0"/>
        <w:rPr>
          <w:i/>
          <w:sz w:val="22"/>
          <w:szCs w:val="22"/>
        </w:rPr>
      </w:pPr>
      <w:r w:rsidRPr="00343EE4">
        <w:rPr>
          <w:i/>
          <w:sz w:val="22"/>
          <w:szCs w:val="22"/>
        </w:rPr>
        <w:t>“I am aware of a couple of children in the south west who have had a cardiom</w:t>
      </w:r>
      <w:r w:rsidR="00343EE4">
        <w:rPr>
          <w:i/>
          <w:sz w:val="22"/>
          <w:szCs w:val="22"/>
        </w:rPr>
        <w:t>yopathy collapse in infancy and</w:t>
      </w:r>
      <w:r w:rsidRPr="00343EE4">
        <w:rPr>
          <w:i/>
          <w:sz w:val="22"/>
          <w:szCs w:val="22"/>
        </w:rPr>
        <w:t xml:space="preserve"> are currently undiagnosed. </w:t>
      </w:r>
    </w:p>
    <w:p w14:paraId="691FEA0B" w14:textId="3B1E6901" w:rsidR="00FC66ED" w:rsidRDefault="00FC66ED" w:rsidP="00B23282">
      <w:pPr>
        <w:pStyle w:val="ListParagraph"/>
        <w:spacing w:after="0"/>
        <w:rPr>
          <w:i/>
          <w:sz w:val="22"/>
          <w:szCs w:val="22"/>
        </w:rPr>
      </w:pPr>
      <w:r w:rsidRPr="00343EE4">
        <w:rPr>
          <w:i/>
          <w:sz w:val="22"/>
          <w:szCs w:val="22"/>
        </w:rPr>
        <w:t>What</w:t>
      </w:r>
      <w:r w:rsidR="00343EE4">
        <w:rPr>
          <w:i/>
          <w:sz w:val="22"/>
          <w:szCs w:val="22"/>
        </w:rPr>
        <w:t xml:space="preserve"> work is ASUK doing to actively seek out po</w:t>
      </w:r>
      <w:r w:rsidRPr="00343EE4">
        <w:rPr>
          <w:i/>
          <w:sz w:val="22"/>
          <w:szCs w:val="22"/>
        </w:rPr>
        <w:t>tent</w:t>
      </w:r>
      <w:r w:rsidR="00343EE4">
        <w:rPr>
          <w:i/>
          <w:sz w:val="22"/>
          <w:szCs w:val="22"/>
        </w:rPr>
        <w:t>ial AS patients?</w:t>
      </w:r>
      <w:r w:rsidR="00343EE4">
        <w:rPr>
          <w:i/>
          <w:sz w:val="22"/>
          <w:szCs w:val="22"/>
        </w:rPr>
        <w:br/>
        <w:t>Would it be prudent to engage</w:t>
      </w:r>
      <w:r w:rsidRPr="00343EE4">
        <w:rPr>
          <w:i/>
          <w:sz w:val="22"/>
          <w:szCs w:val="22"/>
        </w:rPr>
        <w:t xml:space="preserve"> with major children’s hospitals to review past collapses?</w:t>
      </w:r>
      <w:r w:rsidR="00343EE4">
        <w:rPr>
          <w:i/>
          <w:sz w:val="22"/>
          <w:szCs w:val="22"/>
        </w:rPr>
        <w:t>”</w:t>
      </w:r>
    </w:p>
    <w:p w14:paraId="3AE12CF4" w14:textId="77777777" w:rsidR="000528EA" w:rsidRDefault="000528EA" w:rsidP="00B23282">
      <w:pPr>
        <w:pStyle w:val="ListParagraph"/>
        <w:spacing w:after="0"/>
        <w:rPr>
          <w:sz w:val="22"/>
          <w:szCs w:val="22"/>
        </w:rPr>
      </w:pPr>
    </w:p>
    <w:p w14:paraId="7DC7FB59" w14:textId="77777777" w:rsidR="00FC66ED" w:rsidRDefault="00FC66ED" w:rsidP="00B23282">
      <w:pPr>
        <w:pStyle w:val="ListParagraph"/>
        <w:spacing w:after="0"/>
        <w:rPr>
          <w:sz w:val="22"/>
          <w:szCs w:val="22"/>
        </w:rPr>
      </w:pPr>
    </w:p>
    <w:p w14:paraId="41FD622E" w14:textId="404426FD" w:rsidR="00E4184D" w:rsidRDefault="00CF6381" w:rsidP="00B23282">
      <w:pPr>
        <w:pStyle w:val="ListParagraph"/>
        <w:spacing w:after="0"/>
        <w:rPr>
          <w:sz w:val="22"/>
          <w:szCs w:val="22"/>
        </w:rPr>
      </w:pPr>
      <w:r>
        <w:rPr>
          <w:sz w:val="22"/>
          <w:szCs w:val="22"/>
        </w:rPr>
        <w:t xml:space="preserve">Prof </w:t>
      </w:r>
      <w:r w:rsidR="00E4184D">
        <w:rPr>
          <w:sz w:val="22"/>
          <w:szCs w:val="22"/>
        </w:rPr>
        <w:t xml:space="preserve">Tim Barrett explained that he had been looking at this with </w:t>
      </w:r>
      <w:r w:rsidR="00343EE4">
        <w:rPr>
          <w:sz w:val="22"/>
          <w:szCs w:val="22"/>
        </w:rPr>
        <w:t>Geneticist</w:t>
      </w:r>
      <w:r w:rsidR="00E4184D">
        <w:rPr>
          <w:sz w:val="22"/>
          <w:szCs w:val="22"/>
        </w:rPr>
        <w:t xml:space="preserve"> Denise Williams</w:t>
      </w:r>
      <w:r w:rsidR="00343EE4">
        <w:rPr>
          <w:sz w:val="22"/>
          <w:szCs w:val="22"/>
        </w:rPr>
        <w:t>. T</w:t>
      </w:r>
      <w:r w:rsidR="00E4184D">
        <w:rPr>
          <w:sz w:val="22"/>
          <w:szCs w:val="22"/>
        </w:rPr>
        <w:t>here is a new genome testing service in the N</w:t>
      </w:r>
      <w:r w:rsidR="00343EE4">
        <w:rPr>
          <w:sz w:val="22"/>
          <w:szCs w:val="22"/>
        </w:rPr>
        <w:t>H</w:t>
      </w:r>
      <w:r w:rsidR="00E4184D">
        <w:rPr>
          <w:sz w:val="22"/>
          <w:szCs w:val="22"/>
        </w:rPr>
        <w:t xml:space="preserve">S which means every patient presenting with cardiomyopathy will have their DNA sent for a gene panel to look for causes of the cardiomyopathy. At the moment the panel does not include the </w:t>
      </w:r>
      <w:r w:rsidR="00343EE4">
        <w:rPr>
          <w:sz w:val="22"/>
          <w:szCs w:val="22"/>
        </w:rPr>
        <w:t>Alström</w:t>
      </w:r>
      <w:r w:rsidR="00E4184D">
        <w:rPr>
          <w:sz w:val="22"/>
          <w:szCs w:val="22"/>
        </w:rPr>
        <w:t xml:space="preserve"> gene so Denise is working with NHS England to get </w:t>
      </w:r>
      <w:r w:rsidR="00343EE4">
        <w:rPr>
          <w:sz w:val="22"/>
          <w:szCs w:val="22"/>
        </w:rPr>
        <w:t xml:space="preserve">the </w:t>
      </w:r>
      <w:r w:rsidR="00E4184D">
        <w:rPr>
          <w:sz w:val="22"/>
          <w:szCs w:val="22"/>
        </w:rPr>
        <w:t>AS gene put on the panel so everyone who gets tested for cardiomyopathy will also get tested for AS. This will hopefully be starting in April next year when the NHS genome service starts.</w:t>
      </w:r>
    </w:p>
    <w:p w14:paraId="401C036F" w14:textId="77777777" w:rsidR="00343EE4" w:rsidRDefault="00343EE4" w:rsidP="00B23282">
      <w:pPr>
        <w:pStyle w:val="ListParagraph"/>
        <w:spacing w:after="0"/>
        <w:rPr>
          <w:sz w:val="22"/>
          <w:szCs w:val="22"/>
        </w:rPr>
      </w:pPr>
    </w:p>
    <w:p w14:paraId="607D177E" w14:textId="77777777" w:rsidR="00E4184D" w:rsidRDefault="00E4184D" w:rsidP="00B23282">
      <w:pPr>
        <w:pStyle w:val="ListParagraph"/>
        <w:spacing w:after="0"/>
        <w:rPr>
          <w:sz w:val="22"/>
          <w:szCs w:val="22"/>
        </w:rPr>
      </w:pPr>
    </w:p>
    <w:p w14:paraId="06B1DD4A" w14:textId="6D5CDB2E" w:rsidR="000528EA" w:rsidRDefault="00E4184D" w:rsidP="00B23282">
      <w:pPr>
        <w:pStyle w:val="ListParagraph"/>
        <w:spacing w:after="0"/>
        <w:rPr>
          <w:sz w:val="22"/>
          <w:szCs w:val="22"/>
        </w:rPr>
      </w:pPr>
      <w:r w:rsidRPr="00CF6381">
        <w:rPr>
          <w:b/>
          <w:sz w:val="22"/>
          <w:szCs w:val="22"/>
        </w:rPr>
        <w:lastRenderedPageBreak/>
        <w:t>Q</w:t>
      </w:r>
      <w:r w:rsidR="000528EA">
        <w:rPr>
          <w:b/>
          <w:sz w:val="22"/>
          <w:szCs w:val="22"/>
        </w:rPr>
        <w:t xml:space="preserve">uestion </w:t>
      </w:r>
      <w:r w:rsidRPr="00CF6381">
        <w:rPr>
          <w:b/>
          <w:sz w:val="22"/>
          <w:szCs w:val="22"/>
        </w:rPr>
        <w:t>2.</w:t>
      </w:r>
      <w:r>
        <w:rPr>
          <w:sz w:val="22"/>
          <w:szCs w:val="22"/>
        </w:rPr>
        <w:t xml:space="preserve"> </w:t>
      </w:r>
      <w:r w:rsidR="00343EE4">
        <w:rPr>
          <w:sz w:val="22"/>
          <w:szCs w:val="22"/>
        </w:rPr>
        <w:br/>
      </w:r>
    </w:p>
    <w:p w14:paraId="6D15D013" w14:textId="708304D2" w:rsidR="00E4184D" w:rsidRDefault="00343EE4" w:rsidP="00B23282">
      <w:pPr>
        <w:pStyle w:val="ListParagraph"/>
        <w:spacing w:after="0"/>
        <w:rPr>
          <w:sz w:val="22"/>
          <w:szCs w:val="22"/>
        </w:rPr>
      </w:pPr>
      <w:r>
        <w:rPr>
          <w:sz w:val="22"/>
          <w:szCs w:val="22"/>
        </w:rPr>
        <w:t>“</w:t>
      </w:r>
      <w:r>
        <w:rPr>
          <w:i/>
          <w:sz w:val="22"/>
          <w:szCs w:val="22"/>
        </w:rPr>
        <w:t>With n</w:t>
      </w:r>
      <w:r w:rsidR="00E4184D" w:rsidRPr="00343EE4">
        <w:rPr>
          <w:i/>
          <w:sz w:val="22"/>
          <w:szCs w:val="22"/>
        </w:rPr>
        <w:t xml:space="preserve">ational charities such as Guide Dogs providing support such as education provision, technology, Education, Health, Care plans, mobility training etc. Not </w:t>
      </w:r>
      <w:r>
        <w:rPr>
          <w:i/>
          <w:sz w:val="22"/>
          <w:szCs w:val="22"/>
        </w:rPr>
        <w:t>just for children but for adult</w:t>
      </w:r>
      <w:r w:rsidR="00E4184D" w:rsidRPr="00343EE4">
        <w:rPr>
          <w:i/>
          <w:sz w:val="22"/>
          <w:szCs w:val="22"/>
        </w:rPr>
        <w:t>s as well.</w:t>
      </w:r>
      <w:r>
        <w:rPr>
          <w:i/>
          <w:sz w:val="22"/>
          <w:szCs w:val="22"/>
        </w:rPr>
        <w:br/>
      </w:r>
      <w:r w:rsidR="00E4184D" w:rsidRPr="00343EE4">
        <w:rPr>
          <w:i/>
          <w:sz w:val="22"/>
          <w:szCs w:val="22"/>
        </w:rPr>
        <w:t>Does ASUK need to review its services to ensure it’s not replicating its services that other organisations are significantly funded more for?</w:t>
      </w:r>
      <w:r>
        <w:rPr>
          <w:i/>
          <w:sz w:val="22"/>
          <w:szCs w:val="22"/>
        </w:rPr>
        <w:t>”</w:t>
      </w:r>
    </w:p>
    <w:p w14:paraId="35AB7CC1" w14:textId="77777777" w:rsidR="00E4184D" w:rsidRDefault="00E4184D" w:rsidP="00B23282">
      <w:pPr>
        <w:pStyle w:val="ListParagraph"/>
        <w:spacing w:after="0"/>
        <w:rPr>
          <w:sz w:val="22"/>
          <w:szCs w:val="22"/>
        </w:rPr>
      </w:pPr>
    </w:p>
    <w:p w14:paraId="1E516D52" w14:textId="77777777" w:rsidR="000528EA" w:rsidRDefault="000528EA" w:rsidP="00B23282">
      <w:pPr>
        <w:pStyle w:val="ListParagraph"/>
        <w:spacing w:after="0"/>
        <w:rPr>
          <w:sz w:val="22"/>
          <w:szCs w:val="22"/>
        </w:rPr>
      </w:pPr>
    </w:p>
    <w:p w14:paraId="0EDDBF39" w14:textId="69673D66" w:rsidR="00E4184D" w:rsidRDefault="00343EE4" w:rsidP="00B23282">
      <w:pPr>
        <w:pStyle w:val="ListParagraph"/>
        <w:spacing w:after="0"/>
        <w:rPr>
          <w:sz w:val="22"/>
          <w:szCs w:val="22"/>
        </w:rPr>
      </w:pPr>
      <w:r>
        <w:rPr>
          <w:sz w:val="22"/>
          <w:szCs w:val="22"/>
        </w:rPr>
        <w:t>Kez Hayat answered</w:t>
      </w:r>
      <w:r w:rsidR="00E4184D">
        <w:rPr>
          <w:sz w:val="22"/>
          <w:szCs w:val="22"/>
        </w:rPr>
        <w:t>:</w:t>
      </w:r>
    </w:p>
    <w:p w14:paraId="16C8859C" w14:textId="38AB660B" w:rsidR="00E4184D" w:rsidRDefault="00E4184D" w:rsidP="00B23282">
      <w:pPr>
        <w:pStyle w:val="ListParagraph"/>
        <w:spacing w:after="0"/>
        <w:rPr>
          <w:sz w:val="22"/>
          <w:szCs w:val="22"/>
        </w:rPr>
      </w:pPr>
      <w:r>
        <w:rPr>
          <w:sz w:val="22"/>
          <w:szCs w:val="22"/>
        </w:rPr>
        <w:t>Families and individuals with AS have a very complex condition. Definitely feel our current family support workers really focus on signposting which is crucial</w:t>
      </w:r>
      <w:r w:rsidR="00343EE4">
        <w:rPr>
          <w:sz w:val="22"/>
          <w:szCs w:val="22"/>
        </w:rPr>
        <w:t>;</w:t>
      </w:r>
      <w:r>
        <w:rPr>
          <w:sz w:val="22"/>
          <w:szCs w:val="22"/>
        </w:rPr>
        <w:t xml:space="preserve"> such as Victa for equipment and Sense for deafblind assessments, holiday etc. However the complexities of the condition mean the family support workers have a key role at endorsing those complexities. Such as during multi-agency meetings, representatives from ASUK play a key role in offering support and explaining the complexities of the condition alongside signposting for specific support and resources.</w:t>
      </w:r>
    </w:p>
    <w:p w14:paraId="0D98F5D7" w14:textId="77777777" w:rsidR="00343EE4" w:rsidRDefault="00343EE4" w:rsidP="00B23282">
      <w:pPr>
        <w:pStyle w:val="ListParagraph"/>
        <w:spacing w:after="0"/>
        <w:rPr>
          <w:sz w:val="22"/>
          <w:szCs w:val="22"/>
        </w:rPr>
      </w:pPr>
    </w:p>
    <w:p w14:paraId="7C84C06D" w14:textId="77777777" w:rsidR="00E4184D" w:rsidRDefault="00E4184D" w:rsidP="00B23282">
      <w:pPr>
        <w:pStyle w:val="ListParagraph"/>
        <w:spacing w:after="0"/>
        <w:rPr>
          <w:sz w:val="22"/>
          <w:szCs w:val="22"/>
        </w:rPr>
      </w:pPr>
    </w:p>
    <w:p w14:paraId="551104A1" w14:textId="77777777" w:rsidR="000528EA" w:rsidRDefault="00E4184D" w:rsidP="00CA6398">
      <w:pPr>
        <w:pStyle w:val="ListParagraph"/>
        <w:spacing w:after="0"/>
        <w:outlineLvl w:val="0"/>
        <w:rPr>
          <w:sz w:val="22"/>
          <w:szCs w:val="22"/>
        </w:rPr>
      </w:pPr>
      <w:r w:rsidRPr="000528EA">
        <w:rPr>
          <w:b/>
          <w:sz w:val="22"/>
          <w:szCs w:val="22"/>
        </w:rPr>
        <w:t>Note</w:t>
      </w:r>
      <w:r w:rsidR="00343EE4" w:rsidRPr="000528EA">
        <w:rPr>
          <w:b/>
          <w:sz w:val="22"/>
          <w:szCs w:val="22"/>
        </w:rPr>
        <w:t xml:space="preserve"> from a member</w:t>
      </w:r>
      <w:r w:rsidRPr="000528EA">
        <w:rPr>
          <w:b/>
          <w:sz w:val="22"/>
          <w:szCs w:val="22"/>
        </w:rPr>
        <w:t>:</w:t>
      </w:r>
      <w:r>
        <w:rPr>
          <w:sz w:val="22"/>
          <w:szCs w:val="22"/>
        </w:rPr>
        <w:t xml:space="preserve"> </w:t>
      </w:r>
    </w:p>
    <w:p w14:paraId="0BD722C4" w14:textId="08EB6BDC" w:rsidR="00E4184D" w:rsidRDefault="00E4184D" w:rsidP="00CA6398">
      <w:pPr>
        <w:pStyle w:val="ListParagraph"/>
        <w:spacing w:after="0"/>
        <w:outlineLvl w:val="0"/>
        <w:rPr>
          <w:sz w:val="22"/>
          <w:szCs w:val="22"/>
        </w:rPr>
      </w:pPr>
      <w:r>
        <w:rPr>
          <w:sz w:val="22"/>
          <w:szCs w:val="22"/>
        </w:rPr>
        <w:t>Pass on thanks to the new Trustees for taking up the role.</w:t>
      </w:r>
    </w:p>
    <w:p w14:paraId="3A349084" w14:textId="77777777" w:rsidR="00343EE4" w:rsidRDefault="00343EE4" w:rsidP="00B23282">
      <w:pPr>
        <w:pStyle w:val="ListParagraph"/>
        <w:spacing w:after="0"/>
        <w:rPr>
          <w:sz w:val="22"/>
          <w:szCs w:val="22"/>
        </w:rPr>
      </w:pPr>
    </w:p>
    <w:p w14:paraId="375592EB" w14:textId="77777777" w:rsidR="00E4184D" w:rsidRDefault="00E4184D" w:rsidP="00B23282">
      <w:pPr>
        <w:pStyle w:val="ListParagraph"/>
        <w:spacing w:after="0"/>
        <w:rPr>
          <w:sz w:val="22"/>
          <w:szCs w:val="22"/>
        </w:rPr>
      </w:pPr>
    </w:p>
    <w:p w14:paraId="38C0BD73" w14:textId="177A7784" w:rsidR="00E4184D" w:rsidRDefault="00343EE4" w:rsidP="00B23282">
      <w:pPr>
        <w:pStyle w:val="ListParagraph"/>
        <w:spacing w:after="0"/>
        <w:rPr>
          <w:sz w:val="22"/>
          <w:szCs w:val="22"/>
        </w:rPr>
      </w:pPr>
      <w:r>
        <w:rPr>
          <w:sz w:val="22"/>
          <w:szCs w:val="22"/>
        </w:rPr>
        <w:t xml:space="preserve">Trevor Parkin </w:t>
      </w:r>
      <w:r w:rsidR="00E4184D">
        <w:rPr>
          <w:sz w:val="22"/>
          <w:szCs w:val="22"/>
        </w:rPr>
        <w:t>reiterated that he felt honoured to have them all on board.</w:t>
      </w:r>
    </w:p>
    <w:p w14:paraId="6FE4E535" w14:textId="5157B822" w:rsidR="00E4184D" w:rsidRPr="00FC66ED" w:rsidRDefault="00E4184D" w:rsidP="00B23282">
      <w:pPr>
        <w:pStyle w:val="ListParagraph"/>
        <w:spacing w:after="0"/>
        <w:rPr>
          <w:sz w:val="22"/>
          <w:szCs w:val="22"/>
        </w:rPr>
      </w:pPr>
      <w:r>
        <w:rPr>
          <w:sz w:val="22"/>
          <w:szCs w:val="22"/>
        </w:rPr>
        <w:t xml:space="preserve">He thanked everyone for attending the meeting and closed the meeting. </w:t>
      </w:r>
    </w:p>
    <w:p w14:paraId="7EEEC18A" w14:textId="77777777" w:rsidR="00FC66ED" w:rsidRDefault="00FC66ED" w:rsidP="00B23282">
      <w:pPr>
        <w:pStyle w:val="ListParagraph"/>
        <w:spacing w:after="0"/>
        <w:rPr>
          <w:sz w:val="20"/>
          <w:szCs w:val="20"/>
        </w:rPr>
      </w:pPr>
    </w:p>
    <w:p w14:paraId="028E48F0" w14:textId="77777777" w:rsidR="00B23282" w:rsidRDefault="00B23282" w:rsidP="00B23282">
      <w:pPr>
        <w:pStyle w:val="ListParagraph"/>
        <w:spacing w:after="0"/>
        <w:rPr>
          <w:sz w:val="20"/>
          <w:szCs w:val="20"/>
        </w:rPr>
      </w:pPr>
    </w:p>
    <w:p w14:paraId="2790BF42" w14:textId="77777777" w:rsidR="00B23282" w:rsidRDefault="00B23282" w:rsidP="00B23282">
      <w:pPr>
        <w:pStyle w:val="ListParagraph"/>
        <w:spacing w:after="0"/>
        <w:rPr>
          <w:sz w:val="20"/>
          <w:szCs w:val="20"/>
        </w:rPr>
      </w:pPr>
    </w:p>
    <w:p w14:paraId="770616ED" w14:textId="77777777" w:rsidR="00B23282" w:rsidRDefault="00B23282" w:rsidP="00B23282">
      <w:pPr>
        <w:pStyle w:val="ListParagraph"/>
        <w:spacing w:after="0"/>
        <w:rPr>
          <w:sz w:val="20"/>
          <w:szCs w:val="20"/>
        </w:rPr>
      </w:pPr>
    </w:p>
    <w:p w14:paraId="3FAA6BAC" w14:textId="6F25244E" w:rsidR="00B23282" w:rsidRPr="00B23282" w:rsidRDefault="00B23282" w:rsidP="00CA6398">
      <w:pPr>
        <w:pStyle w:val="ListParagraph"/>
        <w:spacing w:after="0"/>
        <w:jc w:val="center"/>
        <w:outlineLvl w:val="0"/>
        <w:rPr>
          <w:b/>
          <w:sz w:val="22"/>
          <w:szCs w:val="22"/>
        </w:rPr>
      </w:pPr>
      <w:r w:rsidRPr="00B23282">
        <w:rPr>
          <w:b/>
          <w:sz w:val="22"/>
          <w:szCs w:val="22"/>
        </w:rPr>
        <w:t xml:space="preserve">The AGM </w:t>
      </w:r>
      <w:r w:rsidR="00FC66ED">
        <w:rPr>
          <w:b/>
          <w:sz w:val="22"/>
          <w:szCs w:val="22"/>
        </w:rPr>
        <w:t>closed at 14:24</w:t>
      </w:r>
    </w:p>
    <w:p w14:paraId="07F17CC8" w14:textId="77777777" w:rsidR="00B23282" w:rsidRDefault="00B23282" w:rsidP="00B23282">
      <w:pPr>
        <w:pStyle w:val="ListParagraph"/>
        <w:spacing w:after="0"/>
      </w:pPr>
    </w:p>
    <w:p w14:paraId="564CA938" w14:textId="77777777" w:rsidR="00AC0F6E" w:rsidRDefault="00AC0F6E" w:rsidP="00AC0F6E">
      <w:pPr>
        <w:ind w:left="720"/>
      </w:pPr>
    </w:p>
    <w:p w14:paraId="0EA3E955" w14:textId="77777777" w:rsidR="00BD264F" w:rsidRDefault="00BD264F" w:rsidP="00BD264F">
      <w:pPr>
        <w:ind w:left="720"/>
      </w:pPr>
    </w:p>
    <w:p w14:paraId="413B0BEA" w14:textId="77777777" w:rsidR="005A6F48" w:rsidRDefault="006A1C78" w:rsidP="0024422A"/>
    <w:sectPr w:rsidR="005A6F48" w:rsidSect="000528E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37A63" w14:textId="77777777" w:rsidR="006A1C78" w:rsidRDefault="006A1C78" w:rsidP="0024422A">
      <w:pPr>
        <w:spacing w:after="0" w:line="240" w:lineRule="auto"/>
      </w:pPr>
      <w:r>
        <w:separator/>
      </w:r>
    </w:p>
  </w:endnote>
  <w:endnote w:type="continuationSeparator" w:id="0">
    <w:p w14:paraId="6CD0EC79" w14:textId="77777777" w:rsidR="006A1C78" w:rsidRDefault="006A1C78" w:rsidP="0024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475143"/>
      <w:docPartObj>
        <w:docPartGallery w:val="Page Numbers (Bottom of Page)"/>
        <w:docPartUnique/>
      </w:docPartObj>
    </w:sdtPr>
    <w:sdtEndPr/>
    <w:sdtContent>
      <w:sdt>
        <w:sdtPr>
          <w:id w:val="-1769616900"/>
          <w:docPartObj>
            <w:docPartGallery w:val="Page Numbers (Top of Page)"/>
            <w:docPartUnique/>
          </w:docPartObj>
        </w:sdtPr>
        <w:sdtEndPr/>
        <w:sdtContent>
          <w:p w14:paraId="03614FFA" w14:textId="5F66F159" w:rsidR="00326233" w:rsidRDefault="00326233">
            <w:pPr>
              <w:pStyle w:val="Footer"/>
              <w:jc w:val="right"/>
            </w:pPr>
            <w:r>
              <w:t xml:space="preserve">Page </w:t>
            </w:r>
            <w:r>
              <w:rPr>
                <w:b/>
                <w:bCs/>
              </w:rPr>
              <w:fldChar w:fldCharType="begin"/>
            </w:r>
            <w:r>
              <w:rPr>
                <w:b/>
                <w:bCs/>
              </w:rPr>
              <w:instrText xml:space="preserve"> PAGE </w:instrText>
            </w:r>
            <w:r>
              <w:rPr>
                <w:b/>
                <w:bCs/>
              </w:rPr>
              <w:fldChar w:fldCharType="separate"/>
            </w:r>
            <w:r w:rsidR="00DA50C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A50CA">
              <w:rPr>
                <w:b/>
                <w:bCs/>
                <w:noProof/>
              </w:rPr>
              <w:t>3</w:t>
            </w:r>
            <w:r>
              <w:rPr>
                <w:b/>
                <w:bCs/>
              </w:rPr>
              <w:fldChar w:fldCharType="end"/>
            </w:r>
          </w:p>
        </w:sdtContent>
      </w:sdt>
    </w:sdtContent>
  </w:sdt>
  <w:p w14:paraId="781532EF" w14:textId="77777777" w:rsidR="00326233" w:rsidRDefault="0032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8E675" w14:textId="77777777" w:rsidR="006A1C78" w:rsidRDefault="006A1C78" w:rsidP="0024422A">
      <w:pPr>
        <w:spacing w:after="0" w:line="240" w:lineRule="auto"/>
      </w:pPr>
      <w:r>
        <w:separator/>
      </w:r>
    </w:p>
  </w:footnote>
  <w:footnote w:type="continuationSeparator" w:id="0">
    <w:p w14:paraId="63D19647" w14:textId="77777777" w:rsidR="006A1C78" w:rsidRDefault="006A1C78" w:rsidP="00244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2636" w14:textId="77777777" w:rsidR="0024422A" w:rsidRDefault="0024422A" w:rsidP="0024422A">
    <w:pPr>
      <w:pStyle w:val="Header"/>
      <w:jc w:val="center"/>
    </w:pPr>
    <w:r w:rsidRPr="00A95723">
      <w:rPr>
        <w:rFonts w:ascii="Calibri" w:eastAsia="Times New Roman" w:hAnsi="Calibri" w:cs="Times New Roman"/>
        <w:noProof/>
        <w:lang w:eastAsia="en-GB"/>
      </w:rPr>
      <w:drawing>
        <wp:inline distT="0" distB="0" distL="0" distR="0" wp14:anchorId="01F69E4B" wp14:editId="6D23445D">
          <wp:extent cx="3114675" cy="968984"/>
          <wp:effectExtent l="0" t="0" r="0" b="3175"/>
          <wp:docPr id="3" name="Picture 3" descr="C:\Users\Catherine\Documents\Communication\Alstrom-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Documents\Communication\Alstrom-Logo -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7222" cy="979109"/>
                  </a:xfrm>
                  <a:prstGeom prst="rect">
                    <a:avLst/>
                  </a:prstGeom>
                  <a:noFill/>
                  <a:ln>
                    <a:noFill/>
                  </a:ln>
                </pic:spPr>
              </pic:pic>
            </a:graphicData>
          </a:graphic>
        </wp:inline>
      </w:drawing>
    </w:r>
  </w:p>
  <w:p w14:paraId="22E69F64" w14:textId="0BEFA8AC" w:rsidR="0024422A" w:rsidRDefault="0024422A" w:rsidP="0024422A">
    <w:pPr>
      <w:jc w:val="center"/>
      <w:outlineLvl w:val="0"/>
      <w:rPr>
        <w:b/>
      </w:rPr>
    </w:pPr>
    <w:r w:rsidRPr="00B7086D">
      <w:rPr>
        <w:b/>
      </w:rPr>
      <w:t>ANNUAL GENERAL MEETING</w:t>
    </w:r>
    <w:r w:rsidR="00B128E9">
      <w:rPr>
        <w:b/>
      </w:rPr>
      <w:br/>
      <w:t>Year 2018 - 2019</w:t>
    </w:r>
    <w:r w:rsidR="00B128E9">
      <w:rPr>
        <w:b/>
      </w:rPr>
      <w:br/>
      <w:t>Webinar, 2</w:t>
    </w:r>
    <w:r w:rsidR="00B128E9" w:rsidRPr="00B128E9">
      <w:rPr>
        <w:b/>
        <w:vertAlign w:val="superscript"/>
      </w:rPr>
      <w:t>nd</w:t>
    </w:r>
    <w:r w:rsidR="00B128E9">
      <w:rPr>
        <w:b/>
      </w:rPr>
      <w:t xml:space="preserve"> November 2019 14:00 – 14:24</w:t>
    </w:r>
    <w:r>
      <w:rPr>
        <w:b/>
      </w:rPr>
      <w:br/>
    </w:r>
    <w:r w:rsidRPr="00B7086D">
      <w:rPr>
        <w:b/>
      </w:rPr>
      <w:t>Minutes of the meeting</w:t>
    </w:r>
  </w:p>
  <w:p w14:paraId="047D7488" w14:textId="77777777" w:rsidR="0024422A" w:rsidRDefault="0024422A" w:rsidP="0024422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A54"/>
    <w:multiLevelType w:val="hybridMultilevel"/>
    <w:tmpl w:val="C95C8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2A317E"/>
    <w:multiLevelType w:val="hybridMultilevel"/>
    <w:tmpl w:val="0EF2DB3E"/>
    <w:lvl w:ilvl="0" w:tplc="F1F023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94B1137"/>
    <w:multiLevelType w:val="hybridMultilevel"/>
    <w:tmpl w:val="4B4C1440"/>
    <w:lvl w:ilvl="0" w:tplc="83D61F3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53FEB"/>
    <w:multiLevelType w:val="hybridMultilevel"/>
    <w:tmpl w:val="9678DD76"/>
    <w:lvl w:ilvl="0" w:tplc="844E20A4">
      <w:start w:val="1"/>
      <w:numFmt w:val="bullet"/>
      <w:lvlText w:val=""/>
      <w:lvlJc w:val="left"/>
      <w:pPr>
        <w:tabs>
          <w:tab w:val="num" w:pos="720"/>
        </w:tabs>
        <w:ind w:left="720" w:hanging="360"/>
      </w:pPr>
      <w:rPr>
        <w:rFonts w:ascii="Wingdings" w:hAnsi="Wingdings" w:hint="default"/>
      </w:rPr>
    </w:lvl>
    <w:lvl w:ilvl="1" w:tplc="816EDE6E" w:tentative="1">
      <w:start w:val="1"/>
      <w:numFmt w:val="bullet"/>
      <w:lvlText w:val=""/>
      <w:lvlJc w:val="left"/>
      <w:pPr>
        <w:tabs>
          <w:tab w:val="num" w:pos="1440"/>
        </w:tabs>
        <w:ind w:left="1440" w:hanging="360"/>
      </w:pPr>
      <w:rPr>
        <w:rFonts w:ascii="Wingdings" w:hAnsi="Wingdings" w:hint="default"/>
      </w:rPr>
    </w:lvl>
    <w:lvl w:ilvl="2" w:tplc="B252ABFE" w:tentative="1">
      <w:start w:val="1"/>
      <w:numFmt w:val="bullet"/>
      <w:lvlText w:val=""/>
      <w:lvlJc w:val="left"/>
      <w:pPr>
        <w:tabs>
          <w:tab w:val="num" w:pos="2160"/>
        </w:tabs>
        <w:ind w:left="2160" w:hanging="360"/>
      </w:pPr>
      <w:rPr>
        <w:rFonts w:ascii="Wingdings" w:hAnsi="Wingdings" w:hint="default"/>
      </w:rPr>
    </w:lvl>
    <w:lvl w:ilvl="3" w:tplc="CFD6D846" w:tentative="1">
      <w:start w:val="1"/>
      <w:numFmt w:val="bullet"/>
      <w:lvlText w:val=""/>
      <w:lvlJc w:val="left"/>
      <w:pPr>
        <w:tabs>
          <w:tab w:val="num" w:pos="2880"/>
        </w:tabs>
        <w:ind w:left="2880" w:hanging="360"/>
      </w:pPr>
      <w:rPr>
        <w:rFonts w:ascii="Wingdings" w:hAnsi="Wingdings" w:hint="default"/>
      </w:rPr>
    </w:lvl>
    <w:lvl w:ilvl="4" w:tplc="78143D96" w:tentative="1">
      <w:start w:val="1"/>
      <w:numFmt w:val="bullet"/>
      <w:lvlText w:val=""/>
      <w:lvlJc w:val="left"/>
      <w:pPr>
        <w:tabs>
          <w:tab w:val="num" w:pos="3600"/>
        </w:tabs>
        <w:ind w:left="3600" w:hanging="360"/>
      </w:pPr>
      <w:rPr>
        <w:rFonts w:ascii="Wingdings" w:hAnsi="Wingdings" w:hint="default"/>
      </w:rPr>
    </w:lvl>
    <w:lvl w:ilvl="5" w:tplc="32AEB946" w:tentative="1">
      <w:start w:val="1"/>
      <w:numFmt w:val="bullet"/>
      <w:lvlText w:val=""/>
      <w:lvlJc w:val="left"/>
      <w:pPr>
        <w:tabs>
          <w:tab w:val="num" w:pos="4320"/>
        </w:tabs>
        <w:ind w:left="4320" w:hanging="360"/>
      </w:pPr>
      <w:rPr>
        <w:rFonts w:ascii="Wingdings" w:hAnsi="Wingdings" w:hint="default"/>
      </w:rPr>
    </w:lvl>
    <w:lvl w:ilvl="6" w:tplc="664CE0E8" w:tentative="1">
      <w:start w:val="1"/>
      <w:numFmt w:val="bullet"/>
      <w:lvlText w:val=""/>
      <w:lvlJc w:val="left"/>
      <w:pPr>
        <w:tabs>
          <w:tab w:val="num" w:pos="5040"/>
        </w:tabs>
        <w:ind w:left="5040" w:hanging="360"/>
      </w:pPr>
      <w:rPr>
        <w:rFonts w:ascii="Wingdings" w:hAnsi="Wingdings" w:hint="default"/>
      </w:rPr>
    </w:lvl>
    <w:lvl w:ilvl="7" w:tplc="B0F4359A" w:tentative="1">
      <w:start w:val="1"/>
      <w:numFmt w:val="bullet"/>
      <w:lvlText w:val=""/>
      <w:lvlJc w:val="left"/>
      <w:pPr>
        <w:tabs>
          <w:tab w:val="num" w:pos="5760"/>
        </w:tabs>
        <w:ind w:left="5760" w:hanging="360"/>
      </w:pPr>
      <w:rPr>
        <w:rFonts w:ascii="Wingdings" w:hAnsi="Wingdings" w:hint="default"/>
      </w:rPr>
    </w:lvl>
    <w:lvl w:ilvl="8" w:tplc="BB6A6C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B3204A"/>
    <w:multiLevelType w:val="hybridMultilevel"/>
    <w:tmpl w:val="C60EADEE"/>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2A"/>
    <w:rsid w:val="00025155"/>
    <w:rsid w:val="000528EA"/>
    <w:rsid w:val="0010700F"/>
    <w:rsid w:val="00154A3A"/>
    <w:rsid w:val="001950B4"/>
    <w:rsid w:val="001A050E"/>
    <w:rsid w:val="00213C62"/>
    <w:rsid w:val="002359E7"/>
    <w:rsid w:val="0024422A"/>
    <w:rsid w:val="002536C6"/>
    <w:rsid w:val="002D1779"/>
    <w:rsid w:val="00326233"/>
    <w:rsid w:val="00343EE4"/>
    <w:rsid w:val="0039535D"/>
    <w:rsid w:val="003A7E46"/>
    <w:rsid w:val="004A509F"/>
    <w:rsid w:val="00510D34"/>
    <w:rsid w:val="00520488"/>
    <w:rsid w:val="00596B0E"/>
    <w:rsid w:val="005B0122"/>
    <w:rsid w:val="00610648"/>
    <w:rsid w:val="00642942"/>
    <w:rsid w:val="00647FFE"/>
    <w:rsid w:val="006A1C78"/>
    <w:rsid w:val="006C0AFE"/>
    <w:rsid w:val="006C6811"/>
    <w:rsid w:val="006C7F22"/>
    <w:rsid w:val="006D1F9F"/>
    <w:rsid w:val="006F210A"/>
    <w:rsid w:val="00726B39"/>
    <w:rsid w:val="007301F3"/>
    <w:rsid w:val="007767D1"/>
    <w:rsid w:val="007A1021"/>
    <w:rsid w:val="007A693E"/>
    <w:rsid w:val="0082329E"/>
    <w:rsid w:val="008274DC"/>
    <w:rsid w:val="00890299"/>
    <w:rsid w:val="008A0A60"/>
    <w:rsid w:val="008B2380"/>
    <w:rsid w:val="008E6612"/>
    <w:rsid w:val="00927ED0"/>
    <w:rsid w:val="0094550B"/>
    <w:rsid w:val="00977703"/>
    <w:rsid w:val="009929AA"/>
    <w:rsid w:val="00AC0F6E"/>
    <w:rsid w:val="00B128E9"/>
    <w:rsid w:val="00B23282"/>
    <w:rsid w:val="00B33B24"/>
    <w:rsid w:val="00B76A33"/>
    <w:rsid w:val="00BD264F"/>
    <w:rsid w:val="00BE439B"/>
    <w:rsid w:val="00C04C49"/>
    <w:rsid w:val="00C559AA"/>
    <w:rsid w:val="00C674EB"/>
    <w:rsid w:val="00C770C5"/>
    <w:rsid w:val="00C96BF5"/>
    <w:rsid w:val="00CA6398"/>
    <w:rsid w:val="00CB13CE"/>
    <w:rsid w:val="00CE4F52"/>
    <w:rsid w:val="00CE7C76"/>
    <w:rsid w:val="00CF6381"/>
    <w:rsid w:val="00D528C0"/>
    <w:rsid w:val="00D534B2"/>
    <w:rsid w:val="00D73C2F"/>
    <w:rsid w:val="00DA50CA"/>
    <w:rsid w:val="00DD441F"/>
    <w:rsid w:val="00E3450F"/>
    <w:rsid w:val="00E4184D"/>
    <w:rsid w:val="00E646DF"/>
    <w:rsid w:val="00E87F39"/>
    <w:rsid w:val="00EC07CE"/>
    <w:rsid w:val="00F43409"/>
    <w:rsid w:val="00FB170E"/>
    <w:rsid w:val="00FC3649"/>
    <w:rsid w:val="00FC66ED"/>
    <w:rsid w:val="00FE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F8EB"/>
  <w15:chartTrackingRefBased/>
  <w15:docId w15:val="{2DE25A86-F575-46EC-9E5F-E9014ACF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22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22A"/>
  </w:style>
  <w:style w:type="paragraph" w:styleId="Footer">
    <w:name w:val="footer"/>
    <w:basedOn w:val="Normal"/>
    <w:link w:val="FooterChar"/>
    <w:uiPriority w:val="99"/>
    <w:unhideWhenUsed/>
    <w:rsid w:val="00244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22A"/>
  </w:style>
  <w:style w:type="paragraph" w:styleId="ListParagraph">
    <w:name w:val="List Paragraph"/>
    <w:basedOn w:val="Normal"/>
    <w:uiPriority w:val="34"/>
    <w:qFormat/>
    <w:rsid w:val="0024422A"/>
    <w:pPr>
      <w:ind w:left="720"/>
      <w:contextualSpacing/>
    </w:pPr>
  </w:style>
  <w:style w:type="paragraph" w:styleId="BalloonText">
    <w:name w:val="Balloon Text"/>
    <w:basedOn w:val="Normal"/>
    <w:link w:val="BalloonTextChar"/>
    <w:uiPriority w:val="99"/>
    <w:semiHidden/>
    <w:unhideWhenUsed/>
    <w:rsid w:val="003A7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E46"/>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CA6398"/>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A6398"/>
    <w:rPr>
      <w:rFonts w:ascii="Times New Roman" w:hAnsi="Times New Roman" w:cs="Times New Roman"/>
      <w:sz w:val="24"/>
      <w:szCs w:val="24"/>
    </w:rPr>
  </w:style>
  <w:style w:type="paragraph" w:styleId="Revision">
    <w:name w:val="Revision"/>
    <w:hidden/>
    <w:uiPriority w:val="99"/>
    <w:semiHidden/>
    <w:rsid w:val="00CA639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449377">
      <w:bodyDiv w:val="1"/>
      <w:marLeft w:val="0"/>
      <w:marRight w:val="0"/>
      <w:marTop w:val="0"/>
      <w:marBottom w:val="0"/>
      <w:divBdr>
        <w:top w:val="none" w:sz="0" w:space="0" w:color="auto"/>
        <w:left w:val="none" w:sz="0" w:space="0" w:color="auto"/>
        <w:bottom w:val="none" w:sz="0" w:space="0" w:color="auto"/>
        <w:right w:val="none" w:sz="0" w:space="0" w:color="auto"/>
      </w:divBdr>
      <w:divsChild>
        <w:div w:id="901133386">
          <w:marLeft w:val="144"/>
          <w:marRight w:val="0"/>
          <w:marTop w:val="240"/>
          <w:marBottom w:val="40"/>
          <w:divBdr>
            <w:top w:val="none" w:sz="0" w:space="0" w:color="auto"/>
            <w:left w:val="none" w:sz="0" w:space="0" w:color="auto"/>
            <w:bottom w:val="none" w:sz="0" w:space="0" w:color="auto"/>
            <w:right w:val="none" w:sz="0" w:space="0" w:color="auto"/>
          </w:divBdr>
        </w:div>
        <w:div w:id="158992217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73886AE709424894FF3EF0E65D5EED" ma:contentTypeVersion="11" ma:contentTypeDescription="Create a new document." ma:contentTypeScope="" ma:versionID="82263ad63adc571db48794fe61dc2bda">
  <xsd:schema xmlns:xsd="http://www.w3.org/2001/XMLSchema" xmlns:xs="http://www.w3.org/2001/XMLSchema" xmlns:p="http://schemas.microsoft.com/office/2006/metadata/properties" xmlns:ns3="f1031aaa-93fd-4816-a9d9-4303125d0698" xmlns:ns4="147a0b85-ce46-4956-9c45-d5253c2a0c23" targetNamespace="http://schemas.microsoft.com/office/2006/metadata/properties" ma:root="true" ma:fieldsID="8590174e785f09ffddf406191633b087" ns3:_="" ns4:_="">
    <xsd:import namespace="f1031aaa-93fd-4816-a9d9-4303125d0698"/>
    <xsd:import namespace="147a0b85-ce46-4956-9c45-d5253c2a0c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31aaa-93fd-4816-a9d9-4303125d0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a0b85-ce46-4956-9c45-d5253c2a0c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6E3AE-471E-4FDF-9CB7-09D2A61252CB}">
  <ds:schemaRefs>
    <ds:schemaRef ds:uri="http://schemas.microsoft.com/sharepoint/v3/contenttype/forms"/>
  </ds:schemaRefs>
</ds:datastoreItem>
</file>

<file path=customXml/itemProps2.xml><?xml version="1.0" encoding="utf-8"?>
<ds:datastoreItem xmlns:ds="http://schemas.openxmlformats.org/officeDocument/2006/customXml" ds:itemID="{528724AF-539E-474A-9681-83F398569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31aaa-93fd-4816-a9d9-4303125d0698"/>
    <ds:schemaRef ds:uri="147a0b85-ce46-4956-9c45-d5253c2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51B1F-3706-4EDC-A681-B0E971D12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catherine.lewis@alstrom.org.uk</dc:creator>
  <cp:keywords/>
  <dc:description/>
  <cp:lastModifiedBy>Catherine Lewis</cp:lastModifiedBy>
  <cp:revision>2</cp:revision>
  <dcterms:created xsi:type="dcterms:W3CDTF">2019-11-22T16:17:00Z</dcterms:created>
  <dcterms:modified xsi:type="dcterms:W3CDTF">2019-11-22T16:17:00Z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0x0101007573886AE709424894FF3EF0E65D5EED</vt:lpwstr>
  </property>
</Properties>
</file>