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97B0" w14:textId="1305B3CC" w:rsidR="00386487" w:rsidRPr="00646B2C" w:rsidRDefault="00B81254" w:rsidP="001B1BEB">
      <w:pPr>
        <w:tabs>
          <w:tab w:val="left" w:pos="921"/>
        </w:tabs>
        <w:spacing w:before="240" w:after="0" w:line="360" w:lineRule="auto"/>
        <w:jc w:val="both"/>
        <w:rPr>
          <w:rFonts w:ascii="Arial" w:hAnsi="Arial" w:cs="Arial"/>
          <w:b/>
          <w:bCs/>
          <w:sz w:val="28"/>
          <w:szCs w:val="28"/>
        </w:rPr>
        <w:sectPr w:rsidR="00386487" w:rsidRPr="00646B2C" w:rsidSect="00386487">
          <w:headerReference w:type="default" r:id="rId8"/>
          <w:footerReference w:type="default" r:id="rId9"/>
          <w:headerReference w:type="first" r:id="rId10"/>
          <w:footerReference w:type="first" r:id="rId11"/>
          <w:type w:val="continuous"/>
          <w:pgSz w:w="12240" w:h="15840"/>
          <w:pgMar w:top="720" w:right="720" w:bottom="720" w:left="720" w:header="288" w:footer="288" w:gutter="0"/>
          <w:cols w:space="720"/>
          <w:titlePg/>
          <w:docGrid w:linePitch="360"/>
        </w:sectPr>
      </w:pPr>
      <w:r w:rsidRPr="00646B2C">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275EE541" wp14:editId="57033690">
                <wp:simplePos x="0" y="0"/>
                <wp:positionH relativeFrom="page">
                  <wp:posOffset>304800</wp:posOffset>
                </wp:positionH>
                <wp:positionV relativeFrom="paragraph">
                  <wp:posOffset>1363980</wp:posOffset>
                </wp:positionV>
                <wp:extent cx="7124700" cy="1151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51255"/>
                        </a:xfrm>
                        <a:prstGeom prst="rect">
                          <a:avLst/>
                        </a:prstGeom>
                        <a:solidFill>
                          <a:srgbClr val="92D050">
                            <a:alpha val="46000"/>
                          </a:srgbClr>
                        </a:solidFill>
                        <a:ln w="9525">
                          <a:noFill/>
                          <a:miter lim="800000"/>
                          <a:headEnd/>
                          <a:tailEnd/>
                        </a:ln>
                      </wps:spPr>
                      <wps:txbx>
                        <w:txbxContent>
                          <w:p w14:paraId="347B645C" w14:textId="495EA916" w:rsidR="00B81254" w:rsidRPr="00646B2C" w:rsidRDefault="00B81254" w:rsidP="00646B2C">
                            <w:pPr>
                              <w:spacing w:before="240"/>
                              <w:rPr>
                                <w:rFonts w:ascii="Arial" w:hAnsi="Arial" w:cs="Arial"/>
                                <w:sz w:val="44"/>
                                <w:szCs w:val="44"/>
                                <w:lang w:val="en-GB"/>
                              </w:rPr>
                            </w:pPr>
                            <w:r w:rsidRPr="00646B2C">
                              <w:rPr>
                                <w:rFonts w:ascii="Arial" w:hAnsi="Arial" w:cs="Arial"/>
                                <w:sz w:val="44"/>
                                <w:szCs w:val="44"/>
                                <w:lang w:val="en-GB"/>
                              </w:rPr>
                              <w:t>A guide to completing the ASUK CoRDS Patient Registry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EE541" id="_x0000_t202" coordsize="21600,21600" o:spt="202" path="m,l,21600r21600,l21600,xe">
                <v:stroke joinstyle="miter"/>
                <v:path gradientshapeok="t" o:connecttype="rect"/>
              </v:shapetype>
              <v:shape id="Text Box 2" o:spid="_x0000_s1026" type="#_x0000_t202" style="position:absolute;left:0;text-align:left;margin-left:24pt;margin-top:107.4pt;width:561pt;height:90.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" fillcolor="#92d050" stroked="f">
                <v:fill opacity="30069f"/>
                <v:textbox>
                  <w:txbxContent>
                    <w:p w14:paraId="347B645C" w14:textId="495EA916" w:rsidR="00B81254" w:rsidRPr="00646B2C" w:rsidRDefault="00B81254" w:rsidP="00646B2C">
                      <w:pPr>
                        <w:spacing w:before="240"/>
                        <w:rPr>
                          <w:rFonts w:ascii="Arial" w:hAnsi="Arial" w:cs="Arial"/>
                          <w:sz w:val="44"/>
                          <w:szCs w:val="44"/>
                          <w:lang w:val="en-GB"/>
                        </w:rPr>
                      </w:pPr>
                      <w:r w:rsidRPr="00646B2C">
                        <w:rPr>
                          <w:rFonts w:ascii="Arial" w:hAnsi="Arial" w:cs="Arial"/>
                          <w:sz w:val="44"/>
                          <w:szCs w:val="44"/>
                          <w:lang w:val="en-GB"/>
                        </w:rPr>
                        <w:t>A guide to completing the ASUK CoRDS Patient Registry</w:t>
                      </w:r>
                    </w:p>
                  </w:txbxContent>
                </v:textbox>
                <w10:wrap type="square" anchorx="page"/>
              </v:shape>
            </w:pict>
          </mc:Fallback>
        </mc:AlternateContent>
      </w:r>
    </w:p>
    <w:p w14:paraId="3A2AC3CD" w14:textId="77777777" w:rsidR="00B708E8" w:rsidRPr="001B1BEB" w:rsidRDefault="00B708E8" w:rsidP="00B6050B">
      <w:pPr>
        <w:tabs>
          <w:tab w:val="left" w:pos="921"/>
        </w:tabs>
        <w:spacing w:before="240" w:after="0" w:line="360" w:lineRule="auto"/>
        <w:jc w:val="both"/>
        <w:outlineLvl w:val="0"/>
        <w:rPr>
          <w:rFonts w:ascii="Arial" w:hAnsi="Arial" w:cs="Arial"/>
          <w:b/>
          <w:bCs/>
          <w:sz w:val="32"/>
          <w:szCs w:val="32"/>
        </w:rPr>
      </w:pPr>
      <w:r w:rsidRPr="001B1BEB">
        <w:rPr>
          <w:rFonts w:ascii="Arial" w:hAnsi="Arial" w:cs="Arial"/>
          <w:b/>
          <w:bCs/>
          <w:sz w:val="32"/>
          <w:szCs w:val="32"/>
        </w:rPr>
        <w:t>Introduction</w:t>
      </w:r>
    </w:p>
    <w:p w14:paraId="62A52F95" w14:textId="15A65E60" w:rsidR="00B81254" w:rsidRPr="00646B2C" w:rsidRDefault="0094609A" w:rsidP="001B1BEB">
      <w:pPr>
        <w:tabs>
          <w:tab w:val="left" w:pos="921"/>
        </w:tabs>
        <w:spacing w:after="0" w:line="360" w:lineRule="auto"/>
        <w:jc w:val="both"/>
        <w:rPr>
          <w:rFonts w:ascii="Arial" w:hAnsi="Arial" w:cs="Arial"/>
          <w:sz w:val="28"/>
          <w:szCs w:val="28"/>
        </w:rPr>
      </w:pPr>
      <w:r w:rsidRPr="00646B2C">
        <w:rPr>
          <w:rFonts w:ascii="Arial" w:hAnsi="Arial" w:cs="Arial"/>
          <w:sz w:val="28"/>
          <w:szCs w:val="28"/>
        </w:rPr>
        <w:t xml:space="preserve">Alström Syndrome UK </w:t>
      </w:r>
      <w:r w:rsidR="00824929" w:rsidRPr="00646B2C">
        <w:rPr>
          <w:rFonts w:ascii="Arial" w:hAnsi="Arial" w:cs="Arial"/>
          <w:sz w:val="28"/>
          <w:szCs w:val="28"/>
        </w:rPr>
        <w:t xml:space="preserve">would like to provide as much help as we can to support participants with the </w:t>
      </w:r>
      <w:r w:rsidR="00B81254" w:rsidRPr="00646B2C">
        <w:rPr>
          <w:rFonts w:ascii="Arial" w:hAnsi="Arial" w:cs="Arial"/>
          <w:sz w:val="28"/>
          <w:szCs w:val="28"/>
        </w:rPr>
        <w:t>process of joining the Patient Registry.</w:t>
      </w:r>
    </w:p>
    <w:p w14:paraId="486261CD" w14:textId="39C46C0D" w:rsidR="00B81254" w:rsidRPr="00646B2C" w:rsidRDefault="00B81254" w:rsidP="001B1BEB">
      <w:pPr>
        <w:tabs>
          <w:tab w:val="left" w:pos="921"/>
        </w:tabs>
        <w:spacing w:after="0" w:line="360" w:lineRule="auto"/>
        <w:jc w:val="both"/>
        <w:rPr>
          <w:rFonts w:ascii="Arial" w:hAnsi="Arial" w:cs="Arial"/>
          <w:sz w:val="28"/>
          <w:szCs w:val="28"/>
        </w:rPr>
      </w:pPr>
      <w:r w:rsidRPr="00646B2C">
        <w:rPr>
          <w:rFonts w:ascii="Arial" w:hAnsi="Arial" w:cs="Arial"/>
          <w:sz w:val="28"/>
          <w:szCs w:val="28"/>
        </w:rPr>
        <w:t>This guide will provide:</w:t>
      </w:r>
    </w:p>
    <w:p w14:paraId="59895441" w14:textId="586A397C" w:rsidR="00B708E8" w:rsidRPr="00882BDD" w:rsidRDefault="00B708E8" w:rsidP="00882BDD">
      <w:pPr>
        <w:tabs>
          <w:tab w:val="left" w:pos="921"/>
        </w:tabs>
        <w:spacing w:after="0" w:line="360" w:lineRule="auto"/>
        <w:ind w:left="360"/>
        <w:jc w:val="both"/>
        <w:rPr>
          <w:rFonts w:ascii="Arial" w:hAnsi="Arial" w:cs="Arial"/>
          <w:sz w:val="28"/>
          <w:szCs w:val="28"/>
        </w:rPr>
      </w:pPr>
      <w:r w:rsidRPr="00882BDD">
        <w:rPr>
          <w:rFonts w:ascii="Arial" w:hAnsi="Arial" w:cs="Arial"/>
          <w:sz w:val="28"/>
          <w:szCs w:val="28"/>
        </w:rPr>
        <w:t>Detailed guidance notes explaining what each question is asking for</w:t>
      </w:r>
      <w:r w:rsidR="00882BDD" w:rsidRPr="00882BDD">
        <w:rPr>
          <w:rFonts w:ascii="Arial" w:hAnsi="Arial" w:cs="Arial"/>
          <w:sz w:val="28"/>
          <w:szCs w:val="28"/>
        </w:rPr>
        <w:t>.</w:t>
      </w:r>
    </w:p>
    <w:p w14:paraId="22186028" w14:textId="7E2C20BC" w:rsidR="00B708E8" w:rsidRPr="00882BDD" w:rsidRDefault="00B708E8" w:rsidP="00882BDD">
      <w:pPr>
        <w:tabs>
          <w:tab w:val="left" w:pos="921"/>
        </w:tabs>
        <w:spacing w:after="0" w:line="360" w:lineRule="auto"/>
        <w:ind w:left="360"/>
        <w:jc w:val="both"/>
        <w:rPr>
          <w:rFonts w:ascii="Arial" w:hAnsi="Arial" w:cs="Arial"/>
          <w:sz w:val="28"/>
          <w:szCs w:val="28"/>
        </w:rPr>
      </w:pPr>
      <w:r w:rsidRPr="00882BDD">
        <w:rPr>
          <w:rFonts w:ascii="Arial" w:hAnsi="Arial" w:cs="Arial"/>
          <w:sz w:val="28"/>
          <w:szCs w:val="28"/>
        </w:rPr>
        <w:t>Tips on the type of information it will be useful to prepare before completing the questionnaire</w:t>
      </w:r>
      <w:r w:rsidR="00882BDD" w:rsidRPr="00882BDD">
        <w:rPr>
          <w:rFonts w:ascii="Arial" w:hAnsi="Arial" w:cs="Arial"/>
          <w:sz w:val="28"/>
          <w:szCs w:val="28"/>
        </w:rPr>
        <w:t>.</w:t>
      </w:r>
    </w:p>
    <w:p w14:paraId="482E531D" w14:textId="7DF0D291" w:rsidR="00B708E8" w:rsidRPr="00882BDD" w:rsidRDefault="00B708E8" w:rsidP="00882BDD">
      <w:pPr>
        <w:tabs>
          <w:tab w:val="left" w:pos="921"/>
        </w:tabs>
        <w:spacing w:after="0" w:line="360" w:lineRule="auto"/>
        <w:ind w:left="360"/>
        <w:jc w:val="both"/>
        <w:rPr>
          <w:rFonts w:ascii="Arial" w:hAnsi="Arial" w:cs="Arial"/>
          <w:sz w:val="28"/>
          <w:szCs w:val="28"/>
        </w:rPr>
      </w:pPr>
      <w:r w:rsidRPr="00882BDD">
        <w:rPr>
          <w:rFonts w:ascii="Arial" w:hAnsi="Arial" w:cs="Arial"/>
          <w:sz w:val="28"/>
          <w:szCs w:val="28"/>
        </w:rPr>
        <w:t xml:space="preserve">An explanation of medical terms, </w:t>
      </w:r>
      <w:proofErr w:type="gramStart"/>
      <w:r w:rsidRPr="00882BDD">
        <w:rPr>
          <w:rFonts w:ascii="Arial" w:hAnsi="Arial" w:cs="Arial"/>
          <w:sz w:val="28"/>
          <w:szCs w:val="28"/>
        </w:rPr>
        <w:t>in particular those</w:t>
      </w:r>
      <w:proofErr w:type="gramEnd"/>
      <w:r w:rsidRPr="00882BDD">
        <w:rPr>
          <w:rFonts w:ascii="Arial" w:hAnsi="Arial" w:cs="Arial"/>
          <w:sz w:val="28"/>
          <w:szCs w:val="28"/>
        </w:rPr>
        <w:t xml:space="preserve"> that </w:t>
      </w:r>
      <w:r w:rsidR="001B1BEB" w:rsidRPr="00882BDD">
        <w:rPr>
          <w:rFonts w:ascii="Arial" w:hAnsi="Arial" w:cs="Arial"/>
          <w:sz w:val="28"/>
          <w:szCs w:val="28"/>
        </w:rPr>
        <w:t>are not commonly used</w:t>
      </w:r>
      <w:r w:rsidR="00882BDD" w:rsidRPr="00882BDD">
        <w:rPr>
          <w:rFonts w:ascii="Arial" w:hAnsi="Arial" w:cs="Arial"/>
          <w:sz w:val="28"/>
          <w:szCs w:val="28"/>
        </w:rPr>
        <w:t>.</w:t>
      </w:r>
    </w:p>
    <w:p w14:paraId="3E9DD62D" w14:textId="577EAEFA" w:rsidR="00B708E8" w:rsidRPr="00882BDD" w:rsidRDefault="00B708E8" w:rsidP="00882BDD">
      <w:pPr>
        <w:tabs>
          <w:tab w:val="left" w:pos="921"/>
        </w:tabs>
        <w:spacing w:after="0" w:line="360" w:lineRule="auto"/>
        <w:ind w:left="360"/>
        <w:jc w:val="both"/>
        <w:rPr>
          <w:rFonts w:ascii="Arial" w:hAnsi="Arial" w:cs="Arial"/>
          <w:sz w:val="28"/>
          <w:szCs w:val="28"/>
        </w:rPr>
      </w:pPr>
      <w:r w:rsidRPr="00882BDD">
        <w:rPr>
          <w:rFonts w:ascii="Arial" w:hAnsi="Arial" w:cs="Arial"/>
          <w:sz w:val="28"/>
          <w:szCs w:val="28"/>
        </w:rPr>
        <w:t>Definitions for the acronyms used within the questionnaire.</w:t>
      </w:r>
    </w:p>
    <w:p w14:paraId="3AEE51CF" w14:textId="77777777" w:rsidR="00B6050B" w:rsidRDefault="00B6050B" w:rsidP="001B1BEB">
      <w:pPr>
        <w:tabs>
          <w:tab w:val="left" w:pos="921"/>
        </w:tabs>
        <w:spacing w:after="0" w:line="360" w:lineRule="auto"/>
        <w:jc w:val="both"/>
        <w:rPr>
          <w:rFonts w:ascii="Arial" w:hAnsi="Arial" w:cs="Arial"/>
          <w:sz w:val="28"/>
          <w:szCs w:val="28"/>
        </w:rPr>
      </w:pPr>
    </w:p>
    <w:p w14:paraId="6595EDF2" w14:textId="21A9FCD3" w:rsidR="00B81254" w:rsidRPr="00646B2C" w:rsidRDefault="00B708E8" w:rsidP="001B1BEB">
      <w:pPr>
        <w:tabs>
          <w:tab w:val="left" w:pos="921"/>
        </w:tabs>
        <w:spacing w:after="0" w:line="360" w:lineRule="auto"/>
        <w:jc w:val="both"/>
        <w:rPr>
          <w:rFonts w:ascii="Arial" w:hAnsi="Arial" w:cs="Arial"/>
          <w:sz w:val="28"/>
          <w:szCs w:val="28"/>
        </w:rPr>
      </w:pPr>
      <w:r w:rsidRPr="00646B2C">
        <w:rPr>
          <w:rFonts w:ascii="Arial" w:hAnsi="Arial" w:cs="Arial"/>
          <w:sz w:val="28"/>
          <w:szCs w:val="28"/>
        </w:rPr>
        <w:t>More information about the Patient Registry can be found here:</w:t>
      </w:r>
    </w:p>
    <w:p w14:paraId="4AE51DD0" w14:textId="70EC0387" w:rsidR="00B708E8" w:rsidRPr="00646B2C" w:rsidRDefault="00AF5AE0" w:rsidP="001B1BEB">
      <w:pPr>
        <w:tabs>
          <w:tab w:val="left" w:pos="921"/>
        </w:tabs>
        <w:spacing w:after="0" w:line="360" w:lineRule="auto"/>
        <w:jc w:val="both"/>
        <w:rPr>
          <w:rFonts w:ascii="Arial" w:hAnsi="Arial" w:cs="Arial"/>
          <w:sz w:val="28"/>
          <w:szCs w:val="28"/>
        </w:rPr>
      </w:pPr>
      <w:hyperlink r:id="rId12" w:history="1">
        <w:r w:rsidR="00B708E8" w:rsidRPr="00646B2C">
          <w:rPr>
            <w:rStyle w:val="Hyperlink"/>
            <w:rFonts w:ascii="Arial" w:hAnsi="Arial" w:cs="Arial"/>
            <w:sz w:val="28"/>
            <w:szCs w:val="28"/>
          </w:rPr>
          <w:t>http://www.alstrom.org.uk/patient-registry/</w:t>
        </w:r>
      </w:hyperlink>
      <w:r w:rsidR="00B708E8" w:rsidRPr="00646B2C">
        <w:rPr>
          <w:rFonts w:ascii="Arial" w:hAnsi="Arial" w:cs="Arial"/>
          <w:sz w:val="28"/>
          <w:szCs w:val="28"/>
        </w:rPr>
        <w:t xml:space="preserve"> </w:t>
      </w:r>
    </w:p>
    <w:p w14:paraId="63C5430C" w14:textId="77777777" w:rsidR="00B6050B" w:rsidRDefault="00B6050B" w:rsidP="001B1BEB">
      <w:pPr>
        <w:tabs>
          <w:tab w:val="left" w:pos="921"/>
        </w:tabs>
        <w:spacing w:after="0" w:line="360" w:lineRule="auto"/>
        <w:jc w:val="both"/>
        <w:rPr>
          <w:rFonts w:ascii="Arial" w:hAnsi="Arial" w:cs="Arial"/>
          <w:sz w:val="28"/>
          <w:szCs w:val="28"/>
        </w:rPr>
      </w:pPr>
    </w:p>
    <w:p w14:paraId="0411D692" w14:textId="77777777" w:rsidR="00B708E8" w:rsidRPr="00646B2C" w:rsidRDefault="00B81254" w:rsidP="001B1BEB">
      <w:pPr>
        <w:tabs>
          <w:tab w:val="left" w:pos="921"/>
        </w:tabs>
        <w:spacing w:after="0" w:line="360" w:lineRule="auto"/>
        <w:jc w:val="both"/>
        <w:rPr>
          <w:rFonts w:ascii="Arial" w:hAnsi="Arial" w:cs="Arial"/>
          <w:sz w:val="28"/>
          <w:szCs w:val="28"/>
        </w:rPr>
      </w:pPr>
      <w:r w:rsidRPr="00646B2C">
        <w:rPr>
          <w:rFonts w:ascii="Arial" w:hAnsi="Arial" w:cs="Arial"/>
          <w:sz w:val="28"/>
          <w:szCs w:val="28"/>
        </w:rPr>
        <w:t xml:space="preserve">Or feel free to contact Catherine Lewis on </w:t>
      </w:r>
    </w:p>
    <w:p w14:paraId="6D41462A" w14:textId="2AE56026" w:rsidR="00B81254" w:rsidRPr="00646B2C" w:rsidRDefault="00B708E8" w:rsidP="00B6050B">
      <w:pPr>
        <w:tabs>
          <w:tab w:val="left" w:pos="921"/>
        </w:tabs>
        <w:spacing w:after="0" w:line="360" w:lineRule="auto"/>
        <w:jc w:val="both"/>
        <w:outlineLvl w:val="0"/>
        <w:rPr>
          <w:rFonts w:ascii="Arial" w:hAnsi="Arial" w:cs="Arial"/>
          <w:sz w:val="28"/>
          <w:szCs w:val="28"/>
        </w:rPr>
      </w:pPr>
      <w:r w:rsidRPr="00646B2C">
        <w:rPr>
          <w:rFonts w:ascii="Arial" w:hAnsi="Arial" w:cs="Arial"/>
          <w:sz w:val="28"/>
          <w:szCs w:val="28"/>
        </w:rPr>
        <w:t xml:space="preserve">Email: </w:t>
      </w:r>
      <w:hyperlink r:id="rId13" w:history="1">
        <w:r w:rsidR="00842B2F" w:rsidRPr="000C44F2">
          <w:rPr>
            <w:rStyle w:val="Hyperlink"/>
            <w:rFonts w:ascii="Arial" w:hAnsi="Arial" w:cs="Arial"/>
            <w:sz w:val="28"/>
            <w:szCs w:val="28"/>
          </w:rPr>
          <w:t>Catherine.lewis@alstrom.org</w:t>
        </w:r>
      </w:hyperlink>
      <w:r w:rsidR="00A43975">
        <w:rPr>
          <w:rStyle w:val="Hyperlink"/>
          <w:rFonts w:ascii="Arial" w:hAnsi="Arial" w:cs="Arial"/>
          <w:sz w:val="28"/>
          <w:szCs w:val="28"/>
        </w:rPr>
        <w:t>.uk</w:t>
      </w:r>
      <w:bookmarkStart w:id="0" w:name="_GoBack"/>
      <w:bookmarkEnd w:id="0"/>
    </w:p>
    <w:p w14:paraId="30082501" w14:textId="7C6E765D" w:rsidR="00B708E8" w:rsidRDefault="00B708E8" w:rsidP="00B6050B">
      <w:pPr>
        <w:tabs>
          <w:tab w:val="left" w:pos="921"/>
        </w:tabs>
        <w:spacing w:after="0" w:line="360" w:lineRule="auto"/>
        <w:jc w:val="both"/>
        <w:outlineLvl w:val="0"/>
        <w:rPr>
          <w:rFonts w:ascii="Arial" w:hAnsi="Arial" w:cs="Arial"/>
          <w:sz w:val="28"/>
          <w:szCs w:val="28"/>
        </w:rPr>
      </w:pPr>
      <w:r w:rsidRPr="00646B2C">
        <w:rPr>
          <w:rFonts w:ascii="Arial" w:hAnsi="Arial" w:cs="Arial"/>
          <w:sz w:val="28"/>
          <w:szCs w:val="28"/>
        </w:rPr>
        <w:t>Telephone number</w:t>
      </w:r>
      <w:r w:rsidR="001B1BEB">
        <w:rPr>
          <w:rFonts w:ascii="Arial" w:hAnsi="Arial" w:cs="Arial"/>
          <w:sz w:val="28"/>
          <w:szCs w:val="28"/>
        </w:rPr>
        <w:t>:</w:t>
      </w:r>
      <w:r w:rsidRPr="00646B2C">
        <w:rPr>
          <w:rFonts w:ascii="Arial" w:hAnsi="Arial" w:cs="Arial"/>
          <w:sz w:val="28"/>
          <w:szCs w:val="28"/>
        </w:rPr>
        <w:t xml:space="preserve"> 01803 368871</w:t>
      </w:r>
      <w:r w:rsidR="001B1BEB">
        <w:rPr>
          <w:rFonts w:ascii="Arial" w:hAnsi="Arial" w:cs="Arial"/>
          <w:sz w:val="28"/>
          <w:szCs w:val="28"/>
        </w:rPr>
        <w:t xml:space="preserve"> or</w:t>
      </w:r>
      <w:r w:rsidRPr="00646B2C">
        <w:rPr>
          <w:rFonts w:ascii="Arial" w:hAnsi="Arial" w:cs="Arial"/>
          <w:sz w:val="28"/>
          <w:szCs w:val="28"/>
        </w:rPr>
        <w:t xml:space="preserve"> 07970 071675</w:t>
      </w:r>
    </w:p>
    <w:p w14:paraId="3E2E5E6B" w14:textId="77777777" w:rsidR="00B708E8" w:rsidRDefault="00B708E8" w:rsidP="001B1BEB">
      <w:pPr>
        <w:spacing w:line="360" w:lineRule="auto"/>
        <w:rPr>
          <w:rFonts w:ascii="Arial" w:hAnsi="Arial" w:cs="Arial"/>
          <w:sz w:val="28"/>
          <w:szCs w:val="28"/>
        </w:rPr>
      </w:pPr>
      <w:r>
        <w:rPr>
          <w:rFonts w:ascii="Arial" w:hAnsi="Arial" w:cs="Arial"/>
          <w:sz w:val="28"/>
          <w:szCs w:val="28"/>
        </w:rPr>
        <w:br w:type="page"/>
      </w:r>
    </w:p>
    <w:p w14:paraId="3F4CD882" w14:textId="1A5231CB" w:rsidR="00C8753A" w:rsidRPr="001B1BEB" w:rsidRDefault="005F3C90" w:rsidP="00B6050B">
      <w:pPr>
        <w:tabs>
          <w:tab w:val="left" w:pos="921"/>
        </w:tabs>
        <w:spacing w:after="0" w:line="360" w:lineRule="auto"/>
        <w:jc w:val="both"/>
        <w:outlineLvl w:val="0"/>
        <w:rPr>
          <w:rFonts w:ascii="Arial" w:hAnsi="Arial" w:cs="Arial"/>
          <w:b/>
          <w:bCs/>
          <w:sz w:val="32"/>
          <w:szCs w:val="32"/>
        </w:rPr>
      </w:pPr>
      <w:r w:rsidRPr="001B1BEB">
        <w:rPr>
          <w:rFonts w:ascii="Arial" w:hAnsi="Arial" w:cs="Arial"/>
          <w:b/>
          <w:bCs/>
          <w:sz w:val="32"/>
          <w:szCs w:val="32"/>
        </w:rPr>
        <w:lastRenderedPageBreak/>
        <w:t>Top Tips</w:t>
      </w:r>
    </w:p>
    <w:p w14:paraId="20C4A40E" w14:textId="7E88B03F" w:rsidR="0025413F" w:rsidRPr="00882BDD" w:rsidRDefault="00C8753A"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sz w:val="28"/>
          <w:szCs w:val="28"/>
        </w:rPr>
        <w:t>If you make any mistakes</w:t>
      </w:r>
      <w:r w:rsidR="0025413F" w:rsidRPr="00882BDD">
        <w:rPr>
          <w:rFonts w:ascii="Arial" w:hAnsi="Arial" w:cs="Arial"/>
          <w:sz w:val="28"/>
          <w:szCs w:val="28"/>
        </w:rPr>
        <w:t xml:space="preserve"> you will be able to delete </w:t>
      </w:r>
      <w:r w:rsidR="00FD30D9" w:rsidRPr="00882BDD">
        <w:rPr>
          <w:rFonts w:ascii="Arial" w:hAnsi="Arial" w:cs="Arial"/>
          <w:sz w:val="28"/>
          <w:szCs w:val="28"/>
        </w:rPr>
        <w:t>them,</w:t>
      </w:r>
      <w:r w:rsidR="0025413F" w:rsidRPr="00882BDD">
        <w:rPr>
          <w:rFonts w:ascii="Arial" w:hAnsi="Arial" w:cs="Arial"/>
          <w:sz w:val="28"/>
          <w:szCs w:val="28"/>
        </w:rPr>
        <w:t xml:space="preserve"> and the system will automatically save your changes</w:t>
      </w:r>
      <w:r w:rsidR="00882BDD">
        <w:rPr>
          <w:rFonts w:ascii="Arial" w:hAnsi="Arial" w:cs="Arial"/>
          <w:sz w:val="28"/>
          <w:szCs w:val="28"/>
        </w:rPr>
        <w:t>.</w:t>
      </w:r>
    </w:p>
    <w:p w14:paraId="2728C0CE" w14:textId="5CDE5673" w:rsidR="0025413F" w:rsidRPr="00882BDD" w:rsidRDefault="0025413F"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sz w:val="28"/>
          <w:szCs w:val="28"/>
        </w:rPr>
        <w:t xml:space="preserve">The ASUK questions are not mandatory – you </w:t>
      </w:r>
      <w:r w:rsidR="006A5572" w:rsidRPr="00882BDD">
        <w:rPr>
          <w:rFonts w:ascii="Arial" w:hAnsi="Arial" w:cs="Arial"/>
          <w:sz w:val="28"/>
          <w:szCs w:val="28"/>
        </w:rPr>
        <w:t xml:space="preserve">can </w:t>
      </w:r>
      <w:r w:rsidRPr="00882BDD">
        <w:rPr>
          <w:rFonts w:ascii="Arial" w:hAnsi="Arial" w:cs="Arial"/>
          <w:sz w:val="28"/>
          <w:szCs w:val="28"/>
        </w:rPr>
        <w:t>skip those that you would prefer not to answer or those you feel do not apply to you</w:t>
      </w:r>
      <w:r w:rsidR="00882BDD">
        <w:rPr>
          <w:rFonts w:ascii="Arial" w:hAnsi="Arial" w:cs="Arial"/>
          <w:sz w:val="28"/>
          <w:szCs w:val="28"/>
        </w:rPr>
        <w:t>.</w:t>
      </w:r>
    </w:p>
    <w:p w14:paraId="1E74DAD1" w14:textId="04726D4E" w:rsidR="00C8753A" w:rsidRPr="00882BDD" w:rsidRDefault="00C8753A"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sz w:val="28"/>
          <w:szCs w:val="28"/>
        </w:rPr>
        <w:t xml:space="preserve">To help you complete this </w:t>
      </w:r>
      <w:r w:rsidR="0025413F" w:rsidRPr="00882BDD">
        <w:rPr>
          <w:rFonts w:ascii="Arial" w:hAnsi="Arial" w:cs="Arial"/>
          <w:sz w:val="28"/>
          <w:szCs w:val="28"/>
        </w:rPr>
        <w:t>questionnaire it may be helpful if you have the following information readily available before you start:</w:t>
      </w:r>
    </w:p>
    <w:p w14:paraId="03FB5706" w14:textId="6CAC6A31" w:rsidR="00C8753A" w:rsidRPr="00882BDD" w:rsidRDefault="00C8753A" w:rsidP="00882BDD">
      <w:pPr>
        <w:tabs>
          <w:tab w:val="left" w:pos="921"/>
        </w:tabs>
        <w:spacing w:before="240" w:after="0" w:line="360" w:lineRule="auto"/>
        <w:ind w:left="921"/>
        <w:jc w:val="both"/>
        <w:rPr>
          <w:rFonts w:ascii="Arial" w:hAnsi="Arial" w:cs="Arial"/>
          <w:sz w:val="28"/>
          <w:szCs w:val="28"/>
        </w:rPr>
      </w:pPr>
      <w:r w:rsidRPr="00882BDD">
        <w:rPr>
          <w:rFonts w:ascii="Arial" w:hAnsi="Arial" w:cs="Arial"/>
          <w:sz w:val="28"/>
          <w:szCs w:val="28"/>
        </w:rPr>
        <w:t xml:space="preserve">Details of medication or treatment that </w:t>
      </w:r>
      <w:r w:rsidR="0025413F" w:rsidRPr="00882BDD">
        <w:rPr>
          <w:rFonts w:ascii="Arial" w:hAnsi="Arial" w:cs="Arial"/>
          <w:sz w:val="28"/>
          <w:szCs w:val="28"/>
        </w:rPr>
        <w:t>the participant is</w:t>
      </w:r>
      <w:r w:rsidRPr="00882BDD">
        <w:rPr>
          <w:rFonts w:ascii="Arial" w:hAnsi="Arial" w:cs="Arial"/>
          <w:sz w:val="28"/>
          <w:szCs w:val="28"/>
        </w:rPr>
        <w:t xml:space="preserve"> currently </w:t>
      </w:r>
      <w:r w:rsidR="0025413F" w:rsidRPr="00882BDD">
        <w:rPr>
          <w:rFonts w:ascii="Arial" w:hAnsi="Arial" w:cs="Arial"/>
          <w:sz w:val="28"/>
          <w:szCs w:val="28"/>
        </w:rPr>
        <w:t>taking or has taken in the past</w:t>
      </w:r>
    </w:p>
    <w:p w14:paraId="5C464583" w14:textId="32844ADA" w:rsidR="00C8753A" w:rsidRPr="00882BDD" w:rsidRDefault="0025413F" w:rsidP="00882BDD">
      <w:pPr>
        <w:tabs>
          <w:tab w:val="left" w:pos="921"/>
        </w:tabs>
        <w:spacing w:before="240" w:after="0" w:line="360" w:lineRule="auto"/>
        <w:ind w:left="921"/>
        <w:jc w:val="both"/>
        <w:rPr>
          <w:rFonts w:ascii="Arial" w:hAnsi="Arial" w:cs="Arial"/>
          <w:sz w:val="28"/>
          <w:szCs w:val="28"/>
        </w:rPr>
      </w:pPr>
      <w:r w:rsidRPr="00882BDD">
        <w:rPr>
          <w:rFonts w:ascii="Arial" w:hAnsi="Arial" w:cs="Arial"/>
          <w:sz w:val="28"/>
          <w:szCs w:val="28"/>
        </w:rPr>
        <w:t>The participants</w:t>
      </w:r>
      <w:r w:rsidR="00C8753A" w:rsidRPr="00882BDD">
        <w:rPr>
          <w:rFonts w:ascii="Arial" w:hAnsi="Arial" w:cs="Arial"/>
          <w:sz w:val="28"/>
          <w:szCs w:val="28"/>
        </w:rPr>
        <w:t xml:space="preserve"> </w:t>
      </w:r>
      <w:r w:rsidR="006A5572" w:rsidRPr="00882BDD">
        <w:rPr>
          <w:rFonts w:ascii="Arial" w:hAnsi="Arial" w:cs="Arial"/>
          <w:sz w:val="28"/>
          <w:szCs w:val="28"/>
        </w:rPr>
        <w:t xml:space="preserve">GP </w:t>
      </w:r>
      <w:r w:rsidR="00C8753A" w:rsidRPr="00882BDD">
        <w:rPr>
          <w:rFonts w:ascii="Arial" w:hAnsi="Arial" w:cs="Arial"/>
          <w:sz w:val="28"/>
          <w:szCs w:val="28"/>
        </w:rPr>
        <w:t xml:space="preserve">practice name and address </w:t>
      </w:r>
    </w:p>
    <w:p w14:paraId="5D9448A0" w14:textId="66D6E5FC" w:rsidR="0025413F" w:rsidRPr="00882BDD" w:rsidRDefault="0025413F" w:rsidP="00882BDD">
      <w:pPr>
        <w:tabs>
          <w:tab w:val="left" w:pos="921"/>
        </w:tabs>
        <w:spacing w:before="240" w:after="0" w:line="360" w:lineRule="auto"/>
        <w:ind w:left="921"/>
        <w:jc w:val="both"/>
        <w:rPr>
          <w:rFonts w:ascii="Arial" w:hAnsi="Arial" w:cs="Arial"/>
          <w:sz w:val="28"/>
          <w:szCs w:val="28"/>
        </w:rPr>
      </w:pPr>
      <w:r w:rsidRPr="00882BDD">
        <w:rPr>
          <w:rFonts w:ascii="Arial" w:hAnsi="Arial" w:cs="Arial"/>
          <w:sz w:val="28"/>
          <w:szCs w:val="28"/>
        </w:rPr>
        <w:t>The participants medical history, medical notes and details of</w:t>
      </w:r>
      <w:r w:rsidR="004D52AD" w:rsidRPr="00882BDD">
        <w:rPr>
          <w:rFonts w:ascii="Arial" w:hAnsi="Arial" w:cs="Arial"/>
          <w:sz w:val="28"/>
          <w:szCs w:val="28"/>
        </w:rPr>
        <w:t xml:space="preserve"> any</w:t>
      </w:r>
      <w:r w:rsidRPr="00882BDD">
        <w:rPr>
          <w:rFonts w:ascii="Arial" w:hAnsi="Arial" w:cs="Arial"/>
          <w:sz w:val="28"/>
          <w:szCs w:val="28"/>
        </w:rPr>
        <w:t xml:space="preserve"> hospital admission</w:t>
      </w:r>
      <w:r w:rsidR="004D52AD" w:rsidRPr="00882BDD">
        <w:rPr>
          <w:rFonts w:ascii="Arial" w:hAnsi="Arial" w:cs="Arial"/>
          <w:sz w:val="28"/>
          <w:szCs w:val="28"/>
        </w:rPr>
        <w:t>s</w:t>
      </w:r>
      <w:r w:rsidR="000D3912" w:rsidRPr="00882BDD">
        <w:rPr>
          <w:rFonts w:ascii="Arial" w:hAnsi="Arial" w:cs="Arial"/>
          <w:sz w:val="28"/>
          <w:szCs w:val="28"/>
        </w:rPr>
        <w:t>.</w:t>
      </w:r>
    </w:p>
    <w:p w14:paraId="369717AC" w14:textId="34AD3C0C" w:rsidR="00C8753A" w:rsidRPr="00646B2C" w:rsidRDefault="00C8753A" w:rsidP="001B1BEB">
      <w:pPr>
        <w:tabs>
          <w:tab w:val="left" w:pos="921"/>
        </w:tabs>
        <w:spacing w:before="240" w:after="0" w:line="360" w:lineRule="auto"/>
        <w:jc w:val="both"/>
        <w:rPr>
          <w:rFonts w:ascii="Arial" w:hAnsi="Arial" w:cs="Arial"/>
          <w:sz w:val="28"/>
          <w:szCs w:val="28"/>
        </w:rPr>
      </w:pPr>
      <w:r w:rsidRPr="00646B2C">
        <w:rPr>
          <w:rFonts w:ascii="Arial" w:hAnsi="Arial" w:cs="Arial"/>
          <w:sz w:val="28"/>
          <w:szCs w:val="28"/>
        </w:rPr>
        <w:t xml:space="preserve">If any of your answers change AFTER you have completed </w:t>
      </w:r>
      <w:r w:rsidR="0025413F" w:rsidRPr="00646B2C">
        <w:rPr>
          <w:rFonts w:ascii="Arial" w:hAnsi="Arial" w:cs="Arial"/>
          <w:sz w:val="28"/>
          <w:szCs w:val="28"/>
        </w:rPr>
        <w:t>th</w:t>
      </w:r>
      <w:r w:rsidR="004D52AD" w:rsidRPr="00646B2C">
        <w:rPr>
          <w:rFonts w:ascii="Arial" w:hAnsi="Arial" w:cs="Arial"/>
          <w:sz w:val="28"/>
          <w:szCs w:val="28"/>
        </w:rPr>
        <w:t>e</w:t>
      </w:r>
      <w:r w:rsidR="0025413F" w:rsidRPr="00646B2C">
        <w:rPr>
          <w:rFonts w:ascii="Arial" w:hAnsi="Arial" w:cs="Arial"/>
          <w:sz w:val="28"/>
          <w:szCs w:val="28"/>
        </w:rPr>
        <w:t xml:space="preserve"> questionnaire you can log back in at ANY time to update them</w:t>
      </w:r>
      <w:r w:rsidR="004D52AD" w:rsidRPr="00646B2C">
        <w:rPr>
          <w:rFonts w:ascii="Arial" w:hAnsi="Arial" w:cs="Arial"/>
          <w:sz w:val="28"/>
          <w:szCs w:val="28"/>
        </w:rPr>
        <w:t>.</w:t>
      </w:r>
    </w:p>
    <w:p w14:paraId="1D9C8833" w14:textId="2EF7E87F" w:rsidR="0025413F" w:rsidRPr="001B1BEB" w:rsidRDefault="005F3C90" w:rsidP="00B6050B">
      <w:pPr>
        <w:tabs>
          <w:tab w:val="left" w:pos="921"/>
        </w:tabs>
        <w:spacing w:before="240" w:after="0" w:line="360" w:lineRule="auto"/>
        <w:jc w:val="both"/>
        <w:outlineLvl w:val="0"/>
        <w:rPr>
          <w:rFonts w:ascii="Arial" w:hAnsi="Arial" w:cs="Arial"/>
          <w:b/>
          <w:bCs/>
          <w:sz w:val="32"/>
          <w:szCs w:val="32"/>
        </w:rPr>
      </w:pPr>
      <w:r w:rsidRPr="001B1BEB">
        <w:rPr>
          <w:rFonts w:ascii="Arial" w:hAnsi="Arial" w:cs="Arial"/>
          <w:b/>
          <w:bCs/>
          <w:sz w:val="32"/>
          <w:szCs w:val="32"/>
        </w:rPr>
        <w:t>Guidance Notes</w:t>
      </w:r>
    </w:p>
    <w:p w14:paraId="18DA7FCF" w14:textId="2B5D5221" w:rsidR="0025413F" w:rsidRPr="00882BDD" w:rsidRDefault="004D52AD"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1</w:t>
      </w:r>
      <w:r w:rsidRPr="00882BDD">
        <w:rPr>
          <w:rFonts w:ascii="Arial" w:hAnsi="Arial" w:cs="Arial"/>
          <w:sz w:val="28"/>
          <w:szCs w:val="28"/>
        </w:rPr>
        <w:t xml:space="preserve"> - We would like to</w:t>
      </w:r>
      <w:r w:rsidR="0025413F" w:rsidRPr="00882BDD">
        <w:rPr>
          <w:rFonts w:ascii="Arial" w:hAnsi="Arial" w:cs="Arial"/>
          <w:sz w:val="28"/>
          <w:szCs w:val="28"/>
        </w:rPr>
        <w:t xml:space="preserve"> understand </w:t>
      </w:r>
      <w:r w:rsidRPr="00882BDD">
        <w:rPr>
          <w:rFonts w:ascii="Arial" w:hAnsi="Arial" w:cs="Arial"/>
          <w:sz w:val="28"/>
          <w:szCs w:val="28"/>
        </w:rPr>
        <w:t xml:space="preserve">how </w:t>
      </w:r>
      <w:r w:rsidR="00040C33" w:rsidRPr="00882BDD">
        <w:rPr>
          <w:rFonts w:ascii="Arial" w:hAnsi="Arial" w:cs="Arial"/>
          <w:sz w:val="28"/>
          <w:szCs w:val="28"/>
        </w:rPr>
        <w:t>the participant was</w:t>
      </w:r>
      <w:r w:rsidRPr="00882BDD">
        <w:rPr>
          <w:rFonts w:ascii="Arial" w:hAnsi="Arial" w:cs="Arial"/>
          <w:sz w:val="28"/>
          <w:szCs w:val="28"/>
        </w:rPr>
        <w:t xml:space="preserve"> first diagnosed with Alström Syndrome and what were the first symptoms that led</w:t>
      </w:r>
      <w:r w:rsidR="00040C33" w:rsidRPr="00882BDD">
        <w:rPr>
          <w:rFonts w:ascii="Arial" w:hAnsi="Arial" w:cs="Arial"/>
          <w:sz w:val="28"/>
          <w:szCs w:val="28"/>
        </w:rPr>
        <w:t xml:space="preserve"> the participant participant’s </w:t>
      </w:r>
      <w:r w:rsidR="0098070A" w:rsidRPr="00882BDD">
        <w:rPr>
          <w:rFonts w:ascii="Arial" w:hAnsi="Arial" w:cs="Arial"/>
          <w:sz w:val="28"/>
          <w:szCs w:val="28"/>
        </w:rPr>
        <w:t>parents</w:t>
      </w:r>
      <w:r w:rsidR="00B6050B" w:rsidRPr="00882BDD">
        <w:rPr>
          <w:rFonts w:ascii="Arial" w:hAnsi="Arial" w:cs="Arial"/>
          <w:sz w:val="28"/>
          <w:szCs w:val="28"/>
        </w:rPr>
        <w:t xml:space="preserve"> or </w:t>
      </w:r>
      <w:proofErr w:type="spellStart"/>
      <w:r w:rsidR="00040C33" w:rsidRPr="00882BDD">
        <w:rPr>
          <w:rFonts w:ascii="Arial" w:hAnsi="Arial" w:cs="Arial"/>
          <w:sz w:val="28"/>
          <w:szCs w:val="28"/>
        </w:rPr>
        <w:t>carers</w:t>
      </w:r>
      <w:proofErr w:type="spellEnd"/>
      <w:r w:rsidR="00040C33" w:rsidRPr="00882BDD">
        <w:rPr>
          <w:rFonts w:ascii="Arial" w:hAnsi="Arial" w:cs="Arial"/>
          <w:sz w:val="28"/>
          <w:szCs w:val="28"/>
        </w:rPr>
        <w:t xml:space="preserve"> </w:t>
      </w:r>
      <w:r w:rsidRPr="00882BDD">
        <w:rPr>
          <w:rFonts w:ascii="Arial" w:hAnsi="Arial" w:cs="Arial"/>
          <w:sz w:val="28"/>
          <w:szCs w:val="28"/>
        </w:rPr>
        <w:t>to seek medical attention.</w:t>
      </w:r>
    </w:p>
    <w:p w14:paraId="1220FF1E" w14:textId="25428571" w:rsidR="004D52AD" w:rsidRPr="00882BDD" w:rsidRDefault="004D52AD"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w:t>
      </w:r>
      <w:r w:rsidRPr="00882BDD">
        <w:rPr>
          <w:rFonts w:ascii="Arial" w:hAnsi="Arial" w:cs="Arial"/>
          <w:sz w:val="28"/>
          <w:szCs w:val="28"/>
        </w:rPr>
        <w:t xml:space="preserve"> – We would like to know whether </w:t>
      </w:r>
      <w:r w:rsidR="00086857" w:rsidRPr="00882BDD">
        <w:rPr>
          <w:rFonts w:ascii="Arial" w:hAnsi="Arial" w:cs="Arial"/>
          <w:sz w:val="28"/>
          <w:szCs w:val="28"/>
        </w:rPr>
        <w:t xml:space="preserve">the participant </w:t>
      </w:r>
      <w:r w:rsidRPr="00882BDD">
        <w:rPr>
          <w:rFonts w:ascii="Arial" w:hAnsi="Arial" w:cs="Arial"/>
          <w:sz w:val="28"/>
          <w:szCs w:val="28"/>
        </w:rPr>
        <w:t>w</w:t>
      </w:r>
      <w:r w:rsidR="00086857" w:rsidRPr="00882BDD">
        <w:rPr>
          <w:rFonts w:ascii="Arial" w:hAnsi="Arial" w:cs="Arial"/>
          <w:sz w:val="28"/>
          <w:szCs w:val="28"/>
        </w:rPr>
        <w:t>as</w:t>
      </w:r>
      <w:r w:rsidRPr="00882BDD">
        <w:rPr>
          <w:rFonts w:ascii="Arial" w:hAnsi="Arial" w:cs="Arial"/>
          <w:sz w:val="28"/>
          <w:szCs w:val="28"/>
        </w:rPr>
        <w:t xml:space="preserve"> born on </w:t>
      </w:r>
      <w:r w:rsidR="00086857" w:rsidRPr="00882BDD">
        <w:rPr>
          <w:rFonts w:ascii="Arial" w:hAnsi="Arial" w:cs="Arial"/>
          <w:sz w:val="28"/>
          <w:szCs w:val="28"/>
        </w:rPr>
        <w:t xml:space="preserve">their </w:t>
      </w:r>
      <w:r w:rsidRPr="00882BDD">
        <w:rPr>
          <w:rFonts w:ascii="Arial" w:hAnsi="Arial" w:cs="Arial"/>
          <w:sz w:val="28"/>
          <w:szCs w:val="28"/>
        </w:rPr>
        <w:t xml:space="preserve">due date. Please select either </w:t>
      </w:r>
      <w:r w:rsidR="00B6050B" w:rsidRPr="00882BDD">
        <w:rPr>
          <w:rFonts w:ascii="Arial" w:hAnsi="Arial" w:cs="Arial"/>
          <w:sz w:val="28"/>
          <w:szCs w:val="28"/>
        </w:rPr>
        <w:t>YES</w:t>
      </w:r>
      <w:r w:rsidRPr="00882BDD">
        <w:rPr>
          <w:rFonts w:ascii="Arial" w:hAnsi="Arial" w:cs="Arial"/>
          <w:sz w:val="28"/>
          <w:szCs w:val="28"/>
        </w:rPr>
        <w:t xml:space="preserve"> or </w:t>
      </w:r>
      <w:r w:rsidR="00B6050B" w:rsidRPr="00882BDD">
        <w:rPr>
          <w:rFonts w:ascii="Arial" w:hAnsi="Arial" w:cs="Arial"/>
          <w:sz w:val="28"/>
          <w:szCs w:val="28"/>
        </w:rPr>
        <w:t>NO</w:t>
      </w:r>
      <w:r w:rsidRPr="00882BDD">
        <w:rPr>
          <w:rFonts w:ascii="Arial" w:hAnsi="Arial" w:cs="Arial"/>
          <w:sz w:val="28"/>
          <w:szCs w:val="28"/>
        </w:rPr>
        <w:t>. If you don’t know the answer you can skip to Question 3.</w:t>
      </w:r>
    </w:p>
    <w:p w14:paraId="5C4F8EA6" w14:textId="00908563" w:rsidR="004D52AD" w:rsidRPr="00882BDD" w:rsidRDefault="004D52AD"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3</w:t>
      </w:r>
      <w:r w:rsidRPr="00882BDD">
        <w:rPr>
          <w:rFonts w:ascii="Arial" w:hAnsi="Arial" w:cs="Arial"/>
          <w:sz w:val="28"/>
          <w:szCs w:val="28"/>
        </w:rPr>
        <w:t xml:space="preserve"> – If </w:t>
      </w:r>
      <w:r w:rsidR="00086857" w:rsidRPr="00882BDD">
        <w:rPr>
          <w:rFonts w:ascii="Arial" w:hAnsi="Arial" w:cs="Arial"/>
          <w:sz w:val="28"/>
          <w:szCs w:val="28"/>
        </w:rPr>
        <w:t xml:space="preserve">the participant was born </w:t>
      </w:r>
      <w:r w:rsidRPr="00882BDD">
        <w:rPr>
          <w:rFonts w:ascii="Arial" w:hAnsi="Arial" w:cs="Arial"/>
          <w:sz w:val="28"/>
          <w:szCs w:val="28"/>
        </w:rPr>
        <w:t xml:space="preserve">early please tell us by how many days </w:t>
      </w:r>
      <w:r w:rsidR="00B6050B" w:rsidRPr="00882BDD">
        <w:rPr>
          <w:rFonts w:ascii="Arial" w:hAnsi="Arial" w:cs="Arial"/>
          <w:sz w:val="28"/>
          <w:szCs w:val="28"/>
        </w:rPr>
        <w:t xml:space="preserve">for example </w:t>
      </w:r>
      <w:r w:rsidRPr="00882BDD">
        <w:rPr>
          <w:rFonts w:ascii="Arial" w:hAnsi="Arial" w:cs="Arial"/>
          <w:sz w:val="28"/>
          <w:szCs w:val="28"/>
        </w:rPr>
        <w:t xml:space="preserve">10 days early. If </w:t>
      </w:r>
      <w:r w:rsidR="00086857" w:rsidRPr="00882BDD">
        <w:rPr>
          <w:rFonts w:ascii="Arial" w:hAnsi="Arial" w:cs="Arial"/>
          <w:sz w:val="28"/>
          <w:szCs w:val="28"/>
        </w:rPr>
        <w:t xml:space="preserve">the participant was </w:t>
      </w:r>
      <w:r w:rsidRPr="00882BDD">
        <w:rPr>
          <w:rFonts w:ascii="Arial" w:hAnsi="Arial" w:cs="Arial"/>
          <w:sz w:val="28"/>
          <w:szCs w:val="28"/>
        </w:rPr>
        <w:t>not born early or you are unsure you can skip to Question 4.</w:t>
      </w:r>
    </w:p>
    <w:p w14:paraId="3157AFAD" w14:textId="1EF559BA" w:rsidR="0054307D" w:rsidRPr="00882BDD" w:rsidRDefault="0054307D"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lastRenderedPageBreak/>
        <w:t>Question 4</w:t>
      </w:r>
      <w:r w:rsidRPr="00882BDD">
        <w:rPr>
          <w:rFonts w:ascii="Arial" w:hAnsi="Arial" w:cs="Arial"/>
          <w:sz w:val="28"/>
          <w:szCs w:val="28"/>
        </w:rPr>
        <w:t xml:space="preserve"> – If </w:t>
      </w:r>
      <w:r w:rsidR="00086857" w:rsidRPr="00882BDD">
        <w:rPr>
          <w:rFonts w:ascii="Arial" w:hAnsi="Arial" w:cs="Arial"/>
          <w:sz w:val="28"/>
          <w:szCs w:val="28"/>
        </w:rPr>
        <w:t xml:space="preserve">the </w:t>
      </w:r>
      <w:r w:rsidR="000446DB" w:rsidRPr="00882BDD">
        <w:rPr>
          <w:rFonts w:ascii="Arial" w:hAnsi="Arial" w:cs="Arial"/>
          <w:sz w:val="28"/>
          <w:szCs w:val="28"/>
        </w:rPr>
        <w:t>pa</w:t>
      </w:r>
      <w:r w:rsidR="00086857" w:rsidRPr="00882BDD">
        <w:rPr>
          <w:rFonts w:ascii="Arial" w:hAnsi="Arial" w:cs="Arial"/>
          <w:sz w:val="28"/>
          <w:szCs w:val="28"/>
        </w:rPr>
        <w:t>rtic</w:t>
      </w:r>
      <w:r w:rsidR="00040F02" w:rsidRPr="00882BDD">
        <w:rPr>
          <w:rFonts w:ascii="Arial" w:hAnsi="Arial" w:cs="Arial"/>
          <w:sz w:val="28"/>
          <w:szCs w:val="28"/>
        </w:rPr>
        <w:t>i</w:t>
      </w:r>
      <w:r w:rsidR="00086857" w:rsidRPr="00882BDD">
        <w:rPr>
          <w:rFonts w:ascii="Arial" w:hAnsi="Arial" w:cs="Arial"/>
          <w:sz w:val="28"/>
          <w:szCs w:val="28"/>
        </w:rPr>
        <w:t>pant was</w:t>
      </w:r>
      <w:r w:rsidRPr="00882BDD">
        <w:rPr>
          <w:rFonts w:ascii="Arial" w:hAnsi="Arial" w:cs="Arial"/>
          <w:sz w:val="28"/>
          <w:szCs w:val="28"/>
        </w:rPr>
        <w:t xml:space="preserve"> born late please tell us by how many days </w:t>
      </w:r>
      <w:r w:rsidR="007D4BCB" w:rsidRPr="00882BDD">
        <w:rPr>
          <w:rFonts w:ascii="Arial" w:hAnsi="Arial" w:cs="Arial"/>
          <w:sz w:val="28"/>
          <w:szCs w:val="28"/>
        </w:rPr>
        <w:t>for example</w:t>
      </w:r>
      <w:r w:rsidRPr="00882BDD">
        <w:rPr>
          <w:rFonts w:ascii="Arial" w:hAnsi="Arial" w:cs="Arial"/>
          <w:sz w:val="28"/>
          <w:szCs w:val="28"/>
        </w:rPr>
        <w:t xml:space="preserve"> 10 days late. If </w:t>
      </w:r>
      <w:r w:rsidR="00086857" w:rsidRPr="00882BDD">
        <w:rPr>
          <w:rFonts w:ascii="Arial" w:hAnsi="Arial" w:cs="Arial"/>
          <w:sz w:val="28"/>
          <w:szCs w:val="28"/>
        </w:rPr>
        <w:t>the participant was</w:t>
      </w:r>
      <w:r w:rsidRPr="00882BDD">
        <w:rPr>
          <w:rFonts w:ascii="Arial" w:hAnsi="Arial" w:cs="Arial"/>
          <w:sz w:val="28"/>
          <w:szCs w:val="28"/>
        </w:rPr>
        <w:t xml:space="preserve"> not born late or you are unsure you can skip to Question 5.</w:t>
      </w:r>
    </w:p>
    <w:p w14:paraId="3C8765C3" w14:textId="248FD909" w:rsidR="0054307D" w:rsidRPr="00882BDD" w:rsidRDefault="0054307D"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5</w:t>
      </w:r>
      <w:r w:rsidRPr="00882BDD">
        <w:rPr>
          <w:rFonts w:ascii="Arial" w:hAnsi="Arial" w:cs="Arial"/>
          <w:sz w:val="28"/>
          <w:szCs w:val="28"/>
        </w:rPr>
        <w:t xml:space="preserve"> – Please tell us the age of the participants Mother when the participant was born.</w:t>
      </w:r>
    </w:p>
    <w:p w14:paraId="3D85F12E" w14:textId="3F728E0A" w:rsidR="0054307D" w:rsidRPr="00882BDD" w:rsidRDefault="0054307D"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6</w:t>
      </w:r>
      <w:r w:rsidRPr="00882BDD">
        <w:rPr>
          <w:rFonts w:ascii="Arial" w:hAnsi="Arial" w:cs="Arial"/>
          <w:sz w:val="28"/>
          <w:szCs w:val="28"/>
        </w:rPr>
        <w:t xml:space="preserve"> – Please tell us the participants weight at birth</w:t>
      </w:r>
      <w:r w:rsidR="00882BDD">
        <w:rPr>
          <w:rFonts w:ascii="Arial" w:hAnsi="Arial" w:cs="Arial"/>
          <w:sz w:val="28"/>
          <w:szCs w:val="28"/>
        </w:rPr>
        <w:t>.</w:t>
      </w:r>
    </w:p>
    <w:p w14:paraId="0C0B4A00" w14:textId="457FE593" w:rsidR="0054307D" w:rsidRPr="00882BDD" w:rsidRDefault="0054307D"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7</w:t>
      </w:r>
      <w:r w:rsidRPr="00882BDD">
        <w:rPr>
          <w:rFonts w:ascii="Arial" w:hAnsi="Arial" w:cs="Arial"/>
          <w:sz w:val="28"/>
          <w:szCs w:val="28"/>
        </w:rPr>
        <w:t xml:space="preserve"> - We would like to understand if any health professional had any concerns about the participant in the first 12 months of their </w:t>
      </w:r>
      <w:r w:rsidR="0098070A" w:rsidRPr="00882BDD">
        <w:rPr>
          <w:rFonts w:ascii="Arial" w:hAnsi="Arial" w:cs="Arial"/>
          <w:sz w:val="28"/>
          <w:szCs w:val="28"/>
        </w:rPr>
        <w:t>life</w:t>
      </w:r>
      <w:r w:rsidRPr="00882BDD">
        <w:rPr>
          <w:rFonts w:ascii="Arial" w:hAnsi="Arial" w:cs="Arial"/>
          <w:sz w:val="28"/>
          <w:szCs w:val="28"/>
        </w:rPr>
        <w:t>. By health professional we mean someone that provides health care treatment and advice based on formal training and experience. This includes those who work as a GP</w:t>
      </w:r>
      <w:r w:rsidR="00B6050B" w:rsidRPr="00882BDD">
        <w:rPr>
          <w:rFonts w:ascii="Arial" w:hAnsi="Arial" w:cs="Arial"/>
          <w:sz w:val="28"/>
          <w:szCs w:val="28"/>
        </w:rPr>
        <w:t xml:space="preserve">, </w:t>
      </w:r>
      <w:r w:rsidRPr="00882BDD">
        <w:rPr>
          <w:rFonts w:ascii="Arial" w:hAnsi="Arial" w:cs="Arial"/>
          <w:sz w:val="28"/>
          <w:szCs w:val="28"/>
        </w:rPr>
        <w:t xml:space="preserve">Doctor, Nurse, Optician, Midwife, Health Visitor </w:t>
      </w:r>
      <w:r w:rsidR="00B6050B" w:rsidRPr="00882BDD">
        <w:rPr>
          <w:rFonts w:ascii="Arial" w:hAnsi="Arial" w:cs="Arial"/>
          <w:sz w:val="28"/>
          <w:szCs w:val="28"/>
        </w:rPr>
        <w:t>or</w:t>
      </w:r>
      <w:r w:rsidRPr="00882BDD">
        <w:rPr>
          <w:rFonts w:ascii="Arial" w:hAnsi="Arial" w:cs="Arial"/>
          <w:sz w:val="28"/>
          <w:szCs w:val="28"/>
        </w:rPr>
        <w:t xml:space="preserve"> Pediatrician.</w:t>
      </w:r>
    </w:p>
    <w:p w14:paraId="4CB93E5A" w14:textId="28BFFD09" w:rsidR="00564CDC" w:rsidRPr="00882BDD" w:rsidRDefault="00564CDC"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8</w:t>
      </w:r>
      <w:r w:rsidRPr="00882BDD">
        <w:rPr>
          <w:rFonts w:ascii="Arial" w:hAnsi="Arial" w:cs="Arial"/>
          <w:sz w:val="28"/>
          <w:szCs w:val="28"/>
        </w:rPr>
        <w:t xml:space="preserve"> – Please tell us when the participant first started to walk independently</w:t>
      </w:r>
      <w:r w:rsidR="00882BDD">
        <w:rPr>
          <w:rFonts w:ascii="Arial" w:hAnsi="Arial" w:cs="Arial"/>
          <w:sz w:val="28"/>
          <w:szCs w:val="28"/>
        </w:rPr>
        <w:t>.</w:t>
      </w:r>
      <w:r w:rsidRPr="00882BDD">
        <w:rPr>
          <w:rFonts w:ascii="Arial" w:hAnsi="Arial" w:cs="Arial"/>
          <w:sz w:val="28"/>
          <w:szCs w:val="28"/>
        </w:rPr>
        <w:t xml:space="preserve"> </w:t>
      </w:r>
    </w:p>
    <w:p w14:paraId="2DF93AE8" w14:textId="51B8C545" w:rsidR="00564CDC" w:rsidRPr="00882BDD" w:rsidRDefault="00564CDC"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9</w:t>
      </w:r>
      <w:r w:rsidRPr="00882BDD">
        <w:rPr>
          <w:rFonts w:ascii="Arial" w:hAnsi="Arial" w:cs="Arial"/>
          <w:sz w:val="28"/>
          <w:szCs w:val="28"/>
        </w:rPr>
        <w:t xml:space="preserve"> – Please tell us when the participant was able to walk confidently</w:t>
      </w:r>
      <w:r w:rsidR="00882BDD">
        <w:rPr>
          <w:rFonts w:ascii="Arial" w:hAnsi="Arial" w:cs="Arial"/>
          <w:sz w:val="28"/>
          <w:szCs w:val="28"/>
        </w:rPr>
        <w:t>.</w:t>
      </w:r>
    </w:p>
    <w:p w14:paraId="297EE410" w14:textId="57309CB9" w:rsidR="00564CDC" w:rsidRPr="00882BDD" w:rsidRDefault="00564CDC"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10</w:t>
      </w:r>
      <w:r w:rsidRPr="00882BDD">
        <w:rPr>
          <w:rFonts w:ascii="Arial" w:hAnsi="Arial" w:cs="Arial"/>
          <w:sz w:val="28"/>
          <w:szCs w:val="28"/>
        </w:rPr>
        <w:t xml:space="preserve"> – Please tell us how the participant was fed as a baby. Mixed feeding refers to a combination of breast feeding and bottle feeding. </w:t>
      </w:r>
    </w:p>
    <w:p w14:paraId="7EF94197" w14:textId="49B77C98" w:rsidR="00564CDC" w:rsidRPr="00882BDD" w:rsidRDefault="00564CDC"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11</w:t>
      </w:r>
      <w:r w:rsidRPr="00882BDD">
        <w:rPr>
          <w:rFonts w:ascii="Arial" w:hAnsi="Arial" w:cs="Arial"/>
          <w:sz w:val="28"/>
          <w:szCs w:val="28"/>
        </w:rPr>
        <w:t xml:space="preserve"> – We would like to understand when the participant was first introduced to solid food</w:t>
      </w:r>
      <w:r w:rsidR="000C2CD9" w:rsidRPr="00882BDD">
        <w:rPr>
          <w:rFonts w:ascii="Arial" w:hAnsi="Arial" w:cs="Arial"/>
          <w:sz w:val="28"/>
          <w:szCs w:val="28"/>
        </w:rPr>
        <w:t>.</w:t>
      </w:r>
    </w:p>
    <w:p w14:paraId="68A143F9" w14:textId="77F2E6D7" w:rsidR="00040C33" w:rsidRPr="00882BDD" w:rsidRDefault="00040C33"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12</w:t>
      </w:r>
      <w:r w:rsidRPr="00882BDD">
        <w:rPr>
          <w:rFonts w:ascii="Arial" w:hAnsi="Arial" w:cs="Arial"/>
          <w:sz w:val="28"/>
          <w:szCs w:val="28"/>
        </w:rPr>
        <w:t xml:space="preserve"> – Please provide as much information as you can about the medicine the participant is currently taking and when and why there may have been changes to the dosage</w:t>
      </w:r>
      <w:r w:rsidR="00D0218B" w:rsidRPr="00882BDD">
        <w:rPr>
          <w:rFonts w:ascii="Arial" w:hAnsi="Arial" w:cs="Arial"/>
          <w:sz w:val="28"/>
          <w:szCs w:val="28"/>
        </w:rPr>
        <w:t>.</w:t>
      </w:r>
    </w:p>
    <w:p w14:paraId="7EC8AC39" w14:textId="20E1D165" w:rsidR="00040C33" w:rsidRPr="00882BDD" w:rsidRDefault="00040C33"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13</w:t>
      </w:r>
      <w:r w:rsidRPr="00882BDD">
        <w:rPr>
          <w:rFonts w:ascii="Arial" w:hAnsi="Arial" w:cs="Arial"/>
          <w:sz w:val="28"/>
          <w:szCs w:val="28"/>
        </w:rPr>
        <w:t xml:space="preserve"> - We would like to know </w:t>
      </w:r>
      <w:r w:rsidR="00B6050B" w:rsidRPr="00882BDD">
        <w:rPr>
          <w:rFonts w:ascii="Arial" w:hAnsi="Arial" w:cs="Arial"/>
          <w:sz w:val="28"/>
          <w:szCs w:val="28"/>
        </w:rPr>
        <w:t>if</w:t>
      </w:r>
      <w:r w:rsidRPr="00882BDD">
        <w:rPr>
          <w:rFonts w:ascii="Arial" w:hAnsi="Arial" w:cs="Arial"/>
          <w:sz w:val="28"/>
          <w:szCs w:val="28"/>
        </w:rPr>
        <w:t xml:space="preserve"> the participant has been diagnosed with a heart condition. Please select either yes or no.</w:t>
      </w:r>
    </w:p>
    <w:p w14:paraId="6E25890B" w14:textId="0B6521E6" w:rsidR="00040C33" w:rsidRPr="00882BDD" w:rsidRDefault="00040C33" w:rsidP="00882BDD">
      <w:pPr>
        <w:tabs>
          <w:tab w:val="left" w:pos="921"/>
        </w:tabs>
        <w:spacing w:before="240" w:after="0" w:line="360" w:lineRule="auto"/>
        <w:ind w:left="360"/>
        <w:jc w:val="both"/>
        <w:rPr>
          <w:rFonts w:ascii="Arial" w:hAnsi="Arial" w:cs="Arial"/>
          <w:strike/>
          <w:sz w:val="28"/>
          <w:szCs w:val="28"/>
        </w:rPr>
      </w:pPr>
      <w:r w:rsidRPr="00882BDD">
        <w:rPr>
          <w:rFonts w:ascii="Arial" w:hAnsi="Arial" w:cs="Arial"/>
          <w:b/>
          <w:bCs/>
          <w:sz w:val="28"/>
          <w:szCs w:val="28"/>
        </w:rPr>
        <w:lastRenderedPageBreak/>
        <w:t>Question 14</w:t>
      </w:r>
      <w:r w:rsidRPr="00882BDD">
        <w:rPr>
          <w:rFonts w:ascii="Arial" w:hAnsi="Arial" w:cs="Arial"/>
          <w:sz w:val="28"/>
          <w:szCs w:val="28"/>
        </w:rPr>
        <w:t xml:space="preserve"> – Please provide more information about the participants heart condition either by selecting one of the heart conditions listed or by selecting ‘other’</w:t>
      </w:r>
      <w:r w:rsidR="001053E8" w:rsidRPr="00882BDD">
        <w:rPr>
          <w:rFonts w:ascii="Arial" w:hAnsi="Arial" w:cs="Arial"/>
          <w:sz w:val="28"/>
          <w:szCs w:val="28"/>
        </w:rPr>
        <w:t>. I</w:t>
      </w:r>
      <w:r w:rsidR="000446DB" w:rsidRPr="00882BDD">
        <w:rPr>
          <w:rFonts w:ascii="Arial" w:hAnsi="Arial" w:cs="Arial"/>
          <w:sz w:val="28"/>
          <w:szCs w:val="28"/>
        </w:rPr>
        <w:t>f</w:t>
      </w:r>
      <w:r w:rsidR="00B6050B" w:rsidRPr="00882BDD">
        <w:rPr>
          <w:rFonts w:ascii="Arial" w:hAnsi="Arial" w:cs="Arial"/>
          <w:sz w:val="28"/>
          <w:szCs w:val="28"/>
        </w:rPr>
        <w:t xml:space="preserve"> </w:t>
      </w:r>
      <w:r w:rsidR="001053E8" w:rsidRPr="00882BDD">
        <w:rPr>
          <w:rFonts w:ascii="Arial" w:hAnsi="Arial" w:cs="Arial"/>
          <w:sz w:val="28"/>
          <w:szCs w:val="28"/>
        </w:rPr>
        <w:t>you select ‘other’, please add details</w:t>
      </w:r>
    </w:p>
    <w:p w14:paraId="18F6D20F" w14:textId="4FD540BA" w:rsidR="00A538CB" w:rsidRPr="00882BDD" w:rsidRDefault="00A538CB" w:rsidP="00882BDD">
      <w:pPr>
        <w:tabs>
          <w:tab w:val="left" w:pos="921"/>
        </w:tabs>
        <w:spacing w:before="240" w:after="0" w:line="360" w:lineRule="auto"/>
        <w:ind w:left="1440"/>
        <w:jc w:val="both"/>
        <w:rPr>
          <w:rFonts w:ascii="Arial" w:hAnsi="Arial" w:cs="Arial"/>
          <w:sz w:val="28"/>
          <w:szCs w:val="28"/>
        </w:rPr>
      </w:pPr>
      <w:r w:rsidRPr="00882BDD">
        <w:rPr>
          <w:rFonts w:ascii="Arial" w:hAnsi="Arial" w:cs="Arial"/>
          <w:b/>
          <w:bCs/>
          <w:sz w:val="28"/>
          <w:szCs w:val="28"/>
        </w:rPr>
        <w:t>Dilated cardiomyopathy</w:t>
      </w:r>
      <w:r w:rsidRPr="00882BDD">
        <w:rPr>
          <w:rFonts w:ascii="Arial" w:hAnsi="Arial" w:cs="Arial"/>
          <w:sz w:val="28"/>
          <w:szCs w:val="28"/>
        </w:rPr>
        <w:t xml:space="preserve"> is </w:t>
      </w:r>
      <w:r w:rsidR="001053E8" w:rsidRPr="00882BDD">
        <w:rPr>
          <w:rFonts w:ascii="Arial" w:hAnsi="Arial" w:cs="Arial"/>
          <w:sz w:val="28"/>
          <w:szCs w:val="28"/>
        </w:rPr>
        <w:t xml:space="preserve">where </w:t>
      </w:r>
      <w:r w:rsidRPr="00882BDD">
        <w:rPr>
          <w:rFonts w:ascii="Arial" w:hAnsi="Arial" w:cs="Arial"/>
          <w:sz w:val="28"/>
          <w:szCs w:val="28"/>
        </w:rPr>
        <w:t>the chambers of the heart are enlarged because the heart muscle is weakened and cannot pump effectively</w:t>
      </w:r>
    </w:p>
    <w:p w14:paraId="4FE556C6" w14:textId="3747B655" w:rsidR="00A538CB" w:rsidRPr="00882BDD" w:rsidRDefault="00A538CB" w:rsidP="00882BDD">
      <w:pPr>
        <w:tabs>
          <w:tab w:val="left" w:pos="921"/>
        </w:tabs>
        <w:spacing w:before="240" w:after="0" w:line="360" w:lineRule="auto"/>
        <w:ind w:left="1440"/>
        <w:jc w:val="both"/>
        <w:rPr>
          <w:rFonts w:ascii="Arial" w:hAnsi="Arial" w:cs="Arial"/>
          <w:sz w:val="28"/>
          <w:szCs w:val="28"/>
        </w:rPr>
      </w:pPr>
      <w:r w:rsidRPr="00882BDD">
        <w:rPr>
          <w:rFonts w:ascii="Arial" w:hAnsi="Arial" w:cs="Arial"/>
          <w:b/>
          <w:bCs/>
          <w:sz w:val="28"/>
          <w:szCs w:val="28"/>
        </w:rPr>
        <w:t>Ischemic heart disease</w:t>
      </w:r>
      <w:r w:rsidRPr="00882BDD">
        <w:rPr>
          <w:rFonts w:ascii="Arial" w:hAnsi="Arial" w:cs="Arial"/>
          <w:sz w:val="28"/>
          <w:szCs w:val="28"/>
        </w:rPr>
        <w:t xml:space="preserve"> means that the heart is not getting enough blood and oxygen due to narrowed arteries that supply blood to the heart muscle. Ischemic heart disease is also sometimes called coronary heart disease (CHD).</w:t>
      </w:r>
    </w:p>
    <w:p w14:paraId="2C3ED527" w14:textId="5839631A" w:rsidR="00A538CB" w:rsidRPr="00882BDD" w:rsidRDefault="00A538CB" w:rsidP="00882BDD">
      <w:pPr>
        <w:tabs>
          <w:tab w:val="left" w:pos="921"/>
        </w:tabs>
        <w:spacing w:before="240" w:after="0" w:line="360" w:lineRule="auto"/>
        <w:ind w:left="1440"/>
        <w:jc w:val="both"/>
        <w:rPr>
          <w:rFonts w:ascii="Arial" w:hAnsi="Arial" w:cs="Arial"/>
          <w:sz w:val="28"/>
          <w:szCs w:val="28"/>
        </w:rPr>
      </w:pPr>
      <w:r w:rsidRPr="00882BDD">
        <w:rPr>
          <w:rFonts w:ascii="Arial" w:hAnsi="Arial" w:cs="Arial"/>
          <w:b/>
          <w:bCs/>
          <w:sz w:val="28"/>
          <w:szCs w:val="28"/>
        </w:rPr>
        <w:t>Pulmonary hypertension</w:t>
      </w:r>
      <w:r w:rsidR="005F3C90" w:rsidRPr="00882BDD">
        <w:rPr>
          <w:rFonts w:ascii="Arial" w:hAnsi="Arial" w:cs="Arial"/>
          <w:sz w:val="28"/>
          <w:szCs w:val="28"/>
        </w:rPr>
        <w:t xml:space="preserve"> is a type of high blood pressure that makes it harder for blood to flow through the arteries in your lungs and the right side of your heart. </w:t>
      </w:r>
    </w:p>
    <w:p w14:paraId="0A4CAC84" w14:textId="662EFEBC" w:rsidR="005F3C90" w:rsidRPr="00882BDD" w:rsidRDefault="00A538CB"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Restricted cardiomyopathy</w:t>
      </w:r>
      <w:r w:rsidR="005F3C90" w:rsidRPr="00882BDD">
        <w:rPr>
          <w:rFonts w:ascii="Arial" w:hAnsi="Arial" w:cs="Arial"/>
          <w:b/>
          <w:bCs/>
          <w:sz w:val="28"/>
          <w:szCs w:val="28"/>
        </w:rPr>
        <w:t xml:space="preserve"> </w:t>
      </w:r>
      <w:r w:rsidR="005F3C90" w:rsidRPr="00882BDD">
        <w:rPr>
          <w:rFonts w:ascii="Arial" w:hAnsi="Arial" w:cs="Arial"/>
          <w:sz w:val="28"/>
          <w:szCs w:val="28"/>
        </w:rPr>
        <w:t xml:space="preserve">is when the walls of the lower chambers of your heart (called the ventricles) are too </w:t>
      </w:r>
      <w:r w:rsidR="001053E8" w:rsidRPr="00882BDD">
        <w:rPr>
          <w:rFonts w:ascii="Arial" w:hAnsi="Arial" w:cs="Arial"/>
          <w:sz w:val="28"/>
          <w:szCs w:val="28"/>
        </w:rPr>
        <w:t xml:space="preserve">stiff </w:t>
      </w:r>
      <w:r w:rsidR="005F3C90" w:rsidRPr="00882BDD">
        <w:rPr>
          <w:rFonts w:ascii="Arial" w:hAnsi="Arial" w:cs="Arial"/>
          <w:sz w:val="28"/>
          <w:szCs w:val="28"/>
        </w:rPr>
        <w:t>to expand as they fill with blood.</w:t>
      </w:r>
      <w:r w:rsidR="00FF7717" w:rsidRPr="00882BDD">
        <w:rPr>
          <w:rFonts w:ascii="Arial" w:hAnsi="Arial" w:cs="Arial"/>
          <w:sz w:val="28"/>
          <w:szCs w:val="28"/>
        </w:rPr>
        <w:t xml:space="preserve"> </w:t>
      </w:r>
      <w:r w:rsidR="005F3C90" w:rsidRPr="00882BDD">
        <w:rPr>
          <w:rFonts w:ascii="Arial" w:hAnsi="Arial" w:cs="Arial"/>
          <w:sz w:val="28"/>
          <w:szCs w:val="28"/>
        </w:rPr>
        <w:t>The pumping ability of the ventricles may be normal, but it’s harder for the ventricles to get enough blood.</w:t>
      </w:r>
      <w:r w:rsidR="005F3C90" w:rsidRPr="00882BDD">
        <w:rPr>
          <w:rFonts w:ascii="Arial" w:hAnsi="Arial" w:cs="Arial"/>
          <w:b/>
          <w:bCs/>
          <w:sz w:val="28"/>
          <w:szCs w:val="28"/>
        </w:rPr>
        <w:t xml:space="preserve"> </w:t>
      </w:r>
    </w:p>
    <w:p w14:paraId="0184103D" w14:textId="1388FAC8" w:rsidR="00A538CB" w:rsidRPr="00882BDD" w:rsidRDefault="005350B8"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15 – </w:t>
      </w:r>
      <w:r w:rsidRPr="00882BDD">
        <w:rPr>
          <w:rFonts w:ascii="Arial" w:hAnsi="Arial" w:cs="Arial"/>
          <w:sz w:val="28"/>
          <w:szCs w:val="28"/>
        </w:rPr>
        <w:t>Please tell us when the participant was first diagnosed with a heart condition. If the participant has not been diagnosed with a heart condition you can skip to the question 19.</w:t>
      </w:r>
    </w:p>
    <w:p w14:paraId="0D99B8F3" w14:textId="4D3EBE83" w:rsidR="005350B8" w:rsidRPr="00882BDD" w:rsidRDefault="005350B8"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16 – </w:t>
      </w:r>
      <w:bookmarkStart w:id="1" w:name="_Hlk34302516"/>
      <w:r w:rsidRPr="00882BDD">
        <w:rPr>
          <w:rFonts w:ascii="Arial" w:hAnsi="Arial" w:cs="Arial"/>
          <w:sz w:val="28"/>
          <w:szCs w:val="28"/>
        </w:rPr>
        <w:t>We would like some more information about the symptoms the participant experienced that led to a diagnosis either by selecting one (or more) of the conditions listed or by selecting ‘other’ if the specific  condition is not included within the list</w:t>
      </w:r>
      <w:bookmarkEnd w:id="1"/>
      <w:r w:rsidRPr="00882BDD">
        <w:rPr>
          <w:rFonts w:ascii="Arial" w:hAnsi="Arial" w:cs="Arial"/>
          <w:sz w:val="28"/>
          <w:szCs w:val="28"/>
        </w:rPr>
        <w:t>.</w:t>
      </w:r>
    </w:p>
    <w:p w14:paraId="7DE606A1" w14:textId="4F5DFA4D" w:rsidR="005350B8" w:rsidRPr="00882BDD" w:rsidRDefault="005350B8"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 xml:space="preserve">Shortness of breath </w:t>
      </w:r>
      <w:r w:rsidRPr="00882BDD">
        <w:rPr>
          <w:rFonts w:ascii="Arial" w:hAnsi="Arial" w:cs="Arial"/>
          <w:sz w:val="28"/>
          <w:szCs w:val="28"/>
        </w:rPr>
        <w:t>is also described as a tightening in the chest, difficulty breathing, breathlessness or a feeling of suffocation.</w:t>
      </w:r>
    </w:p>
    <w:p w14:paraId="7C995CA0" w14:textId="32D3A413" w:rsidR="005350B8" w:rsidRPr="00882BDD" w:rsidRDefault="005350B8"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lastRenderedPageBreak/>
        <w:t>Poor feeding (in infants)</w:t>
      </w:r>
      <w:r w:rsidRPr="00882BDD">
        <w:rPr>
          <w:rFonts w:ascii="Arial" w:hAnsi="Arial" w:cs="Arial"/>
          <w:sz w:val="28"/>
          <w:szCs w:val="28"/>
        </w:rPr>
        <w:t xml:space="preserve"> describes a baby with little interest in feeding. It can also refer to a baby who is not feeding enough to receive the necessary nutrition required to grow. </w:t>
      </w:r>
    </w:p>
    <w:p w14:paraId="228355FF" w14:textId="3143550A" w:rsidR="005350B8" w:rsidRPr="00882BDD" w:rsidRDefault="005350B8"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Poor growth (in infants)</w:t>
      </w:r>
      <w:r w:rsidR="008212B2" w:rsidRPr="00882BDD">
        <w:rPr>
          <w:rFonts w:ascii="Arial" w:hAnsi="Arial" w:cs="Arial"/>
          <w:sz w:val="28"/>
          <w:szCs w:val="28"/>
        </w:rPr>
        <w:t xml:space="preserve"> describes a </w:t>
      </w:r>
      <w:r w:rsidR="00F30CC8" w:rsidRPr="00882BDD">
        <w:rPr>
          <w:rFonts w:ascii="Arial" w:hAnsi="Arial" w:cs="Arial"/>
          <w:sz w:val="28"/>
          <w:szCs w:val="28"/>
        </w:rPr>
        <w:t xml:space="preserve">baby or </w:t>
      </w:r>
      <w:r w:rsidR="008212B2" w:rsidRPr="00882BDD">
        <w:rPr>
          <w:rFonts w:ascii="Arial" w:hAnsi="Arial" w:cs="Arial"/>
          <w:sz w:val="28"/>
          <w:szCs w:val="28"/>
        </w:rPr>
        <w:t xml:space="preserve">child </w:t>
      </w:r>
      <w:proofErr w:type="gramStart"/>
      <w:r w:rsidR="008212B2" w:rsidRPr="00882BDD">
        <w:rPr>
          <w:rFonts w:ascii="Arial" w:hAnsi="Arial" w:cs="Arial"/>
          <w:sz w:val="28"/>
          <w:szCs w:val="28"/>
        </w:rPr>
        <w:t>whose  weight</w:t>
      </w:r>
      <w:proofErr w:type="gramEnd"/>
      <w:r w:rsidR="008212B2" w:rsidRPr="00882BDD">
        <w:rPr>
          <w:rFonts w:ascii="Arial" w:hAnsi="Arial" w:cs="Arial"/>
          <w:sz w:val="28"/>
          <w:szCs w:val="28"/>
        </w:rPr>
        <w:t xml:space="preserve">, or rate of weight gain, is below that expected of children of </w:t>
      </w:r>
      <w:r w:rsidR="00030751" w:rsidRPr="00882BDD">
        <w:rPr>
          <w:rFonts w:ascii="Arial" w:hAnsi="Arial" w:cs="Arial"/>
          <w:sz w:val="28"/>
          <w:szCs w:val="28"/>
        </w:rPr>
        <w:t xml:space="preserve">a similar </w:t>
      </w:r>
      <w:r w:rsidR="008212B2" w:rsidRPr="00882BDD">
        <w:rPr>
          <w:rFonts w:ascii="Arial" w:hAnsi="Arial" w:cs="Arial"/>
          <w:sz w:val="28"/>
          <w:szCs w:val="28"/>
        </w:rPr>
        <w:t xml:space="preserve">age and </w:t>
      </w:r>
      <w:r w:rsidR="00B6050B" w:rsidRPr="00882BDD">
        <w:rPr>
          <w:rFonts w:ascii="Arial" w:hAnsi="Arial" w:cs="Arial"/>
          <w:sz w:val="28"/>
          <w:szCs w:val="28"/>
        </w:rPr>
        <w:t>gender</w:t>
      </w:r>
      <w:r w:rsidR="008212B2" w:rsidRPr="00882BDD">
        <w:rPr>
          <w:rFonts w:ascii="Arial" w:hAnsi="Arial" w:cs="Arial"/>
          <w:sz w:val="28"/>
          <w:szCs w:val="28"/>
        </w:rPr>
        <w:t>.</w:t>
      </w:r>
    </w:p>
    <w:p w14:paraId="2386D275" w14:textId="1D66DDBA" w:rsidR="005350B8" w:rsidRPr="00882BDD" w:rsidRDefault="005350B8" w:rsidP="00882BDD">
      <w:pPr>
        <w:tabs>
          <w:tab w:val="left" w:pos="921"/>
        </w:tabs>
        <w:spacing w:before="240" w:after="0" w:line="360" w:lineRule="auto"/>
        <w:ind w:left="1440"/>
        <w:jc w:val="both"/>
        <w:rPr>
          <w:rFonts w:ascii="Arial" w:hAnsi="Arial" w:cs="Arial"/>
          <w:sz w:val="28"/>
          <w:szCs w:val="28"/>
        </w:rPr>
      </w:pPr>
      <w:r w:rsidRPr="00882BDD">
        <w:rPr>
          <w:rFonts w:ascii="Arial" w:hAnsi="Arial" w:cs="Arial"/>
          <w:b/>
          <w:bCs/>
          <w:sz w:val="28"/>
          <w:szCs w:val="28"/>
        </w:rPr>
        <w:t>Fatigue</w:t>
      </w:r>
      <w:r w:rsidR="0081593B" w:rsidRPr="00882BDD">
        <w:rPr>
          <w:rFonts w:ascii="Arial" w:hAnsi="Arial" w:cs="Arial"/>
          <w:b/>
          <w:bCs/>
          <w:sz w:val="28"/>
          <w:szCs w:val="28"/>
        </w:rPr>
        <w:t xml:space="preserve"> </w:t>
      </w:r>
      <w:r w:rsidR="0081593B" w:rsidRPr="00882BDD">
        <w:rPr>
          <w:rFonts w:ascii="Arial" w:hAnsi="Arial" w:cs="Arial"/>
          <w:sz w:val="28"/>
          <w:szCs w:val="28"/>
        </w:rPr>
        <w:t>is when tiredness is often overwhelming and isn't relieved by sleep and rest</w:t>
      </w:r>
    </w:p>
    <w:p w14:paraId="06449C89" w14:textId="122AD813" w:rsidR="005350B8" w:rsidRPr="00882BDD" w:rsidRDefault="005350B8"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Raised blood pressure</w:t>
      </w:r>
      <w:r w:rsidR="00F5142A" w:rsidRPr="00882BDD">
        <w:rPr>
          <w:rFonts w:ascii="Arial" w:hAnsi="Arial" w:cs="Arial"/>
          <w:b/>
          <w:bCs/>
          <w:sz w:val="28"/>
          <w:szCs w:val="28"/>
        </w:rPr>
        <w:t xml:space="preserve"> </w:t>
      </w:r>
      <w:r w:rsidR="00F5142A" w:rsidRPr="00882BDD">
        <w:rPr>
          <w:rFonts w:ascii="Arial" w:hAnsi="Arial" w:cs="Arial"/>
          <w:sz w:val="28"/>
          <w:szCs w:val="28"/>
        </w:rPr>
        <w:t xml:space="preserve">is also sometimes called high blood </w:t>
      </w:r>
      <w:proofErr w:type="spellStart"/>
      <w:proofErr w:type="gramStart"/>
      <w:r w:rsidR="00F5142A" w:rsidRPr="00882BDD">
        <w:rPr>
          <w:rFonts w:ascii="Arial" w:hAnsi="Arial" w:cs="Arial"/>
          <w:sz w:val="28"/>
          <w:szCs w:val="28"/>
        </w:rPr>
        <w:t>pressure</w:t>
      </w:r>
      <w:r w:rsidR="00B6050B" w:rsidRPr="00882BDD">
        <w:rPr>
          <w:rFonts w:ascii="Arial" w:hAnsi="Arial" w:cs="Arial"/>
          <w:sz w:val="28"/>
          <w:szCs w:val="28"/>
        </w:rPr>
        <w:t>.I</w:t>
      </w:r>
      <w:r w:rsidR="00F5142A" w:rsidRPr="00882BDD">
        <w:rPr>
          <w:rFonts w:ascii="Arial" w:hAnsi="Arial" w:cs="Arial"/>
          <w:sz w:val="28"/>
          <w:szCs w:val="28"/>
        </w:rPr>
        <w:t>t</w:t>
      </w:r>
      <w:proofErr w:type="spellEnd"/>
      <w:proofErr w:type="gramEnd"/>
      <w:r w:rsidR="00F5142A" w:rsidRPr="00882BDD">
        <w:rPr>
          <w:rFonts w:ascii="Arial" w:hAnsi="Arial" w:cs="Arial"/>
          <w:sz w:val="28"/>
          <w:szCs w:val="28"/>
        </w:rPr>
        <w:t xml:space="preserve"> is when the force of your blood pushing against the walls of your blood vessels, is consistently too high</w:t>
      </w:r>
      <w:r w:rsidR="00F5142A" w:rsidRPr="00882BDD">
        <w:rPr>
          <w:rFonts w:ascii="Arial" w:hAnsi="Arial" w:cs="Arial"/>
          <w:b/>
          <w:bCs/>
          <w:sz w:val="28"/>
          <w:szCs w:val="28"/>
        </w:rPr>
        <w:t>.</w:t>
      </w:r>
    </w:p>
    <w:p w14:paraId="1F06D2B4" w14:textId="12190C04" w:rsidR="00DC08C6" w:rsidRPr="00882BDD" w:rsidRDefault="005350B8"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 xml:space="preserve">Repeated respiratory tract infections (RTIs) </w:t>
      </w:r>
      <w:r w:rsidR="00DC08C6" w:rsidRPr="00882BDD">
        <w:rPr>
          <w:rFonts w:ascii="Arial" w:hAnsi="Arial" w:cs="Arial"/>
          <w:sz w:val="28"/>
          <w:szCs w:val="28"/>
        </w:rPr>
        <w:t xml:space="preserve">is when there are repeated </w:t>
      </w:r>
      <w:r w:rsidRPr="00882BDD">
        <w:rPr>
          <w:rFonts w:ascii="Arial" w:hAnsi="Arial" w:cs="Arial"/>
          <w:sz w:val="28"/>
          <w:szCs w:val="28"/>
        </w:rPr>
        <w:t>infections</w:t>
      </w:r>
      <w:r w:rsidR="00DC08C6" w:rsidRPr="00882BDD">
        <w:rPr>
          <w:rFonts w:ascii="Arial" w:hAnsi="Arial" w:cs="Arial"/>
          <w:sz w:val="28"/>
          <w:szCs w:val="28"/>
        </w:rPr>
        <w:t xml:space="preserve"> </w:t>
      </w:r>
      <w:r w:rsidRPr="00882BDD">
        <w:rPr>
          <w:rFonts w:ascii="Arial" w:hAnsi="Arial" w:cs="Arial"/>
          <w:sz w:val="28"/>
          <w:szCs w:val="28"/>
        </w:rPr>
        <w:t>of the sinuses, throat, airways or lungs</w:t>
      </w:r>
      <w:r w:rsidR="00DC08C6" w:rsidRPr="00882BDD">
        <w:rPr>
          <w:rFonts w:ascii="Arial" w:hAnsi="Arial" w:cs="Arial"/>
          <w:sz w:val="28"/>
          <w:szCs w:val="28"/>
        </w:rPr>
        <w:t>. Typical symptoms can include cough, sore throat, runny nose, nasal congestion, headache, fever, facial pressure and sneezing.</w:t>
      </w:r>
    </w:p>
    <w:p w14:paraId="221BED8C" w14:textId="1C13E0A6" w:rsidR="00DC08C6" w:rsidRPr="00882BDD" w:rsidRDefault="005350B8"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A blue tinge to the skin (cyanosis)</w:t>
      </w:r>
      <w:r w:rsidR="00DC08C6" w:rsidRPr="00882BDD">
        <w:rPr>
          <w:rFonts w:ascii="Arial" w:hAnsi="Arial" w:cs="Arial"/>
          <w:b/>
          <w:bCs/>
          <w:sz w:val="28"/>
          <w:szCs w:val="28"/>
        </w:rPr>
        <w:t xml:space="preserve"> </w:t>
      </w:r>
      <w:r w:rsidR="00DC08C6" w:rsidRPr="00882BDD">
        <w:rPr>
          <w:rFonts w:ascii="Arial" w:hAnsi="Arial" w:cs="Arial"/>
          <w:sz w:val="28"/>
          <w:szCs w:val="28"/>
        </w:rPr>
        <w:t xml:space="preserve">is when the lips, tongue, face or skin suddenly turn blue/grey (or gums and </w:t>
      </w:r>
      <w:r w:rsidR="00030751" w:rsidRPr="00882BDD">
        <w:rPr>
          <w:rFonts w:ascii="Arial" w:hAnsi="Arial" w:cs="Arial"/>
          <w:sz w:val="28"/>
          <w:szCs w:val="28"/>
        </w:rPr>
        <w:t>a</w:t>
      </w:r>
      <w:r w:rsidR="00DC08C6" w:rsidRPr="00882BDD">
        <w:rPr>
          <w:rFonts w:ascii="Arial" w:hAnsi="Arial" w:cs="Arial"/>
          <w:sz w:val="28"/>
          <w:szCs w:val="28"/>
        </w:rPr>
        <w:t>round the eyes in darker skin), it is also usually accompanied by difficulty breathing.</w:t>
      </w:r>
    </w:p>
    <w:p w14:paraId="448EEDFB" w14:textId="3152491B" w:rsidR="005350B8" w:rsidRPr="00882BDD" w:rsidRDefault="005350B8"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Swelling in the hands, ankles or feet</w:t>
      </w:r>
      <w:r w:rsidR="005727EF" w:rsidRPr="00882BDD">
        <w:rPr>
          <w:rFonts w:ascii="Arial" w:hAnsi="Arial" w:cs="Arial"/>
          <w:b/>
          <w:bCs/>
          <w:sz w:val="28"/>
          <w:szCs w:val="28"/>
        </w:rPr>
        <w:t xml:space="preserve"> </w:t>
      </w:r>
      <w:r w:rsidR="005727EF" w:rsidRPr="00882BDD">
        <w:rPr>
          <w:rFonts w:ascii="Arial" w:hAnsi="Arial" w:cs="Arial"/>
          <w:sz w:val="28"/>
          <w:szCs w:val="28"/>
        </w:rPr>
        <w:t>is when a part of your body enlarges. It's usually the result of inflammation or a buildup of fluid</w:t>
      </w:r>
      <w:r w:rsidR="005727EF" w:rsidRPr="00882BDD">
        <w:rPr>
          <w:rFonts w:ascii="Arial" w:hAnsi="Arial" w:cs="Arial"/>
          <w:b/>
          <w:bCs/>
          <w:sz w:val="28"/>
          <w:szCs w:val="28"/>
        </w:rPr>
        <w:t>.</w:t>
      </w:r>
    </w:p>
    <w:p w14:paraId="1B7C8DA7" w14:textId="5041EA7A" w:rsidR="00633306" w:rsidRPr="00882BDD" w:rsidRDefault="00633306" w:rsidP="00882BDD">
      <w:pPr>
        <w:spacing w:before="240" w:line="360" w:lineRule="auto"/>
        <w:ind w:left="360"/>
        <w:jc w:val="both"/>
        <w:rPr>
          <w:rFonts w:ascii="Arial" w:hAnsi="Arial" w:cs="Arial"/>
          <w:b/>
          <w:bCs/>
          <w:sz w:val="28"/>
          <w:szCs w:val="28"/>
        </w:rPr>
      </w:pPr>
      <w:r w:rsidRPr="00882BDD">
        <w:rPr>
          <w:rFonts w:ascii="Arial" w:hAnsi="Arial" w:cs="Arial"/>
          <w:b/>
          <w:bCs/>
          <w:sz w:val="28"/>
          <w:szCs w:val="28"/>
        </w:rPr>
        <w:t xml:space="preserve">Question 17 – </w:t>
      </w:r>
      <w:r w:rsidRPr="00882BDD">
        <w:rPr>
          <w:rFonts w:ascii="Arial" w:hAnsi="Arial" w:cs="Arial"/>
          <w:sz w:val="28"/>
          <w:szCs w:val="28"/>
        </w:rPr>
        <w:t>We would like to understand if the participant has received treatment or surgery to relieve symptoms as a result of their heart condition. Please select either yes</w:t>
      </w:r>
      <w:r w:rsidR="00B6050B" w:rsidRPr="00882BDD">
        <w:rPr>
          <w:rFonts w:ascii="Arial" w:hAnsi="Arial" w:cs="Arial"/>
          <w:sz w:val="28"/>
          <w:szCs w:val="28"/>
        </w:rPr>
        <w:t xml:space="preserve"> </w:t>
      </w:r>
      <w:r w:rsidRPr="00882BDD">
        <w:rPr>
          <w:rFonts w:ascii="Arial" w:hAnsi="Arial" w:cs="Arial"/>
          <w:sz w:val="28"/>
          <w:szCs w:val="28"/>
        </w:rPr>
        <w:t>or no.</w:t>
      </w:r>
      <w:r w:rsidRPr="00882BDD">
        <w:rPr>
          <w:rFonts w:ascii="Arial" w:hAnsi="Arial" w:cs="Arial"/>
          <w:b/>
          <w:bCs/>
          <w:sz w:val="28"/>
          <w:szCs w:val="28"/>
        </w:rPr>
        <w:t xml:space="preserve"> </w:t>
      </w:r>
    </w:p>
    <w:p w14:paraId="08085A72" w14:textId="5B88E12E" w:rsidR="00E75F30" w:rsidRPr="00882BDD" w:rsidRDefault="00E75F30"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18 – </w:t>
      </w:r>
      <w:r w:rsidRPr="00882BDD">
        <w:rPr>
          <w:rFonts w:ascii="Arial" w:hAnsi="Arial" w:cs="Arial"/>
          <w:sz w:val="28"/>
          <w:szCs w:val="28"/>
        </w:rPr>
        <w:t>If you answered ‘yes’ to question 17 we would like some more information about the treatment or surgery the participant has received</w:t>
      </w:r>
      <w:r w:rsidR="00030751" w:rsidRPr="00882BDD">
        <w:rPr>
          <w:rFonts w:ascii="Arial" w:hAnsi="Arial" w:cs="Arial"/>
          <w:sz w:val="28"/>
          <w:szCs w:val="28"/>
        </w:rPr>
        <w:t>.</w:t>
      </w:r>
      <w:r w:rsidRPr="00882BDD">
        <w:rPr>
          <w:rFonts w:ascii="Arial" w:hAnsi="Arial" w:cs="Arial"/>
          <w:sz w:val="28"/>
          <w:szCs w:val="28"/>
        </w:rPr>
        <w:t xml:space="preserve"> </w:t>
      </w:r>
      <w:r w:rsidR="004D5117" w:rsidRPr="00882BDD">
        <w:rPr>
          <w:rFonts w:ascii="Arial" w:hAnsi="Arial" w:cs="Arial"/>
          <w:sz w:val="28"/>
          <w:szCs w:val="28"/>
        </w:rPr>
        <w:t xml:space="preserve">Please </w:t>
      </w:r>
      <w:r w:rsidR="000446DB" w:rsidRPr="00882BDD">
        <w:rPr>
          <w:rFonts w:ascii="Arial" w:hAnsi="Arial" w:cs="Arial"/>
          <w:sz w:val="28"/>
          <w:szCs w:val="28"/>
        </w:rPr>
        <w:t xml:space="preserve">select </w:t>
      </w:r>
      <w:r w:rsidR="000446DB" w:rsidRPr="00882BDD">
        <w:rPr>
          <w:rFonts w:ascii="Arial" w:hAnsi="Arial" w:cs="Arial"/>
          <w:sz w:val="28"/>
          <w:szCs w:val="28"/>
        </w:rPr>
        <w:lastRenderedPageBreak/>
        <w:t>one</w:t>
      </w:r>
      <w:r w:rsidRPr="00882BDD">
        <w:rPr>
          <w:rFonts w:ascii="Arial" w:hAnsi="Arial" w:cs="Arial"/>
          <w:sz w:val="28"/>
          <w:szCs w:val="28"/>
        </w:rPr>
        <w:t xml:space="preserve"> (or more) of the treatments listed or</w:t>
      </w:r>
      <w:r w:rsidR="00646B2C" w:rsidRPr="00882BDD">
        <w:rPr>
          <w:rFonts w:ascii="Arial" w:hAnsi="Arial" w:cs="Arial"/>
          <w:sz w:val="28"/>
          <w:szCs w:val="28"/>
        </w:rPr>
        <w:t xml:space="preserve"> </w:t>
      </w:r>
      <w:r w:rsidRPr="00882BDD">
        <w:rPr>
          <w:rFonts w:ascii="Arial" w:hAnsi="Arial" w:cs="Arial"/>
          <w:sz w:val="28"/>
          <w:szCs w:val="28"/>
        </w:rPr>
        <w:t>select other if the specific treatment is not included in the list</w:t>
      </w:r>
      <w:r w:rsidR="00FD30D9" w:rsidRPr="00882BDD">
        <w:rPr>
          <w:rFonts w:ascii="Arial" w:hAnsi="Arial" w:cs="Arial"/>
          <w:sz w:val="28"/>
          <w:szCs w:val="28"/>
        </w:rPr>
        <w:t>.</w:t>
      </w:r>
    </w:p>
    <w:p w14:paraId="39EB356C" w14:textId="0344F64D" w:rsidR="00E75F30" w:rsidRPr="00882BDD" w:rsidRDefault="00E75F30"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Heart transplant</w:t>
      </w:r>
      <w:r w:rsidR="00807709" w:rsidRPr="00882BDD">
        <w:rPr>
          <w:rFonts w:ascii="Arial" w:hAnsi="Arial" w:cs="Arial"/>
          <w:b/>
          <w:bCs/>
          <w:sz w:val="28"/>
          <w:szCs w:val="28"/>
        </w:rPr>
        <w:t xml:space="preserve"> </w:t>
      </w:r>
      <w:r w:rsidR="00807709" w:rsidRPr="00882BDD">
        <w:rPr>
          <w:rFonts w:ascii="Arial" w:hAnsi="Arial" w:cs="Arial"/>
          <w:sz w:val="28"/>
          <w:szCs w:val="28"/>
        </w:rPr>
        <w:t>is surgery to remove the diseased heart from a person and replace it with a healthy one from an organ donor.</w:t>
      </w:r>
    </w:p>
    <w:p w14:paraId="0F6D32ED" w14:textId="1243CFF8" w:rsidR="00E75F30" w:rsidRPr="00882BDD" w:rsidRDefault="00E75F30"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 xml:space="preserve">Pacemaker implantation </w:t>
      </w:r>
      <w:r w:rsidR="00807709" w:rsidRPr="00882BDD">
        <w:rPr>
          <w:rFonts w:ascii="Arial" w:hAnsi="Arial" w:cs="Arial"/>
          <w:sz w:val="28"/>
          <w:szCs w:val="28"/>
        </w:rPr>
        <w:t>is the insertion of a small electronic device that is usually placed in the chest to help regulate problems with the heart.</w:t>
      </w:r>
      <w:r w:rsidR="00807709" w:rsidRPr="00882BDD">
        <w:rPr>
          <w:rFonts w:ascii="Arial" w:hAnsi="Arial" w:cs="Arial"/>
          <w:b/>
          <w:bCs/>
          <w:sz w:val="28"/>
          <w:szCs w:val="28"/>
        </w:rPr>
        <w:t xml:space="preserve"> </w:t>
      </w:r>
    </w:p>
    <w:p w14:paraId="6B475489" w14:textId="3D321E48" w:rsidR="00E75F30" w:rsidRPr="00882BDD" w:rsidRDefault="00E75F30"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Defibrillator implantation</w:t>
      </w:r>
      <w:r w:rsidR="00807709" w:rsidRPr="00882BDD">
        <w:rPr>
          <w:rFonts w:ascii="Arial" w:hAnsi="Arial" w:cs="Arial"/>
          <w:b/>
          <w:bCs/>
          <w:sz w:val="28"/>
          <w:szCs w:val="28"/>
        </w:rPr>
        <w:t xml:space="preserve"> </w:t>
      </w:r>
      <w:r w:rsidR="00807709" w:rsidRPr="00882BDD">
        <w:rPr>
          <w:rFonts w:ascii="Arial" w:hAnsi="Arial" w:cs="Arial"/>
          <w:sz w:val="28"/>
          <w:szCs w:val="28"/>
        </w:rPr>
        <w:t>is a small battery-powered device placed in the chest to monitor heart rhythm and detect irregular heartbeats. It can also deliver electric shocks to fix an abnormal heart rhythm.</w:t>
      </w:r>
    </w:p>
    <w:p w14:paraId="2A82EC94" w14:textId="67D22282" w:rsidR="00E75F30" w:rsidRPr="00882BDD" w:rsidRDefault="00E75F30"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Beta-blockers to treat an irregular heartbeat or heart failure</w:t>
      </w:r>
      <w:r w:rsidR="00F11012" w:rsidRPr="00882BDD">
        <w:rPr>
          <w:rFonts w:ascii="Arial" w:hAnsi="Arial" w:cs="Arial"/>
          <w:b/>
          <w:bCs/>
          <w:sz w:val="28"/>
          <w:szCs w:val="28"/>
        </w:rPr>
        <w:t xml:space="preserve"> – </w:t>
      </w:r>
      <w:r w:rsidR="00F11012" w:rsidRPr="00882BDD">
        <w:rPr>
          <w:rFonts w:ascii="Arial" w:hAnsi="Arial" w:cs="Arial"/>
          <w:sz w:val="28"/>
          <w:szCs w:val="28"/>
        </w:rPr>
        <w:t xml:space="preserve">this medication reduces blood pressure and </w:t>
      </w:r>
      <w:r w:rsidR="004D5117" w:rsidRPr="00882BDD">
        <w:rPr>
          <w:rFonts w:ascii="Arial" w:hAnsi="Arial" w:cs="Arial"/>
          <w:sz w:val="28"/>
          <w:szCs w:val="28"/>
        </w:rPr>
        <w:t xml:space="preserve">helps </w:t>
      </w:r>
      <w:r w:rsidR="00F11012" w:rsidRPr="00882BDD">
        <w:rPr>
          <w:rFonts w:ascii="Arial" w:hAnsi="Arial" w:cs="Arial"/>
          <w:sz w:val="28"/>
          <w:szCs w:val="28"/>
        </w:rPr>
        <w:t>the heart to beat more slowly and with less force</w:t>
      </w:r>
      <w:r w:rsidR="00FD30D9" w:rsidRPr="00882BDD">
        <w:rPr>
          <w:rFonts w:ascii="Arial" w:hAnsi="Arial" w:cs="Arial"/>
          <w:sz w:val="28"/>
          <w:szCs w:val="28"/>
        </w:rPr>
        <w:t>.</w:t>
      </w:r>
    </w:p>
    <w:p w14:paraId="7BBAB750" w14:textId="5C57743B" w:rsidR="00E75F30" w:rsidRPr="00882BDD" w:rsidRDefault="00E75F30" w:rsidP="00882BDD">
      <w:pPr>
        <w:tabs>
          <w:tab w:val="left" w:pos="921"/>
        </w:tabs>
        <w:spacing w:before="240" w:after="0" w:line="360" w:lineRule="auto"/>
        <w:ind w:left="1440"/>
        <w:jc w:val="both"/>
        <w:rPr>
          <w:rFonts w:ascii="Arial" w:hAnsi="Arial" w:cs="Arial"/>
          <w:sz w:val="28"/>
          <w:szCs w:val="28"/>
        </w:rPr>
      </w:pPr>
      <w:r w:rsidRPr="00882BDD">
        <w:rPr>
          <w:rFonts w:ascii="Arial" w:hAnsi="Arial" w:cs="Arial"/>
          <w:b/>
          <w:bCs/>
          <w:sz w:val="28"/>
          <w:szCs w:val="28"/>
        </w:rPr>
        <w:t xml:space="preserve">Diuretics </w:t>
      </w:r>
      <w:r w:rsidR="00FD30D9" w:rsidRPr="00882BDD">
        <w:rPr>
          <w:rFonts w:ascii="Arial" w:hAnsi="Arial" w:cs="Arial"/>
          <w:sz w:val="28"/>
          <w:szCs w:val="28"/>
        </w:rPr>
        <w:t>are a</w:t>
      </w:r>
      <w:r w:rsidRPr="00882BDD">
        <w:rPr>
          <w:rFonts w:ascii="Arial" w:hAnsi="Arial" w:cs="Arial"/>
          <w:sz w:val="28"/>
          <w:szCs w:val="28"/>
        </w:rPr>
        <w:t xml:space="preserve"> type of treatment for high blood pressure t</w:t>
      </w:r>
      <w:r w:rsidR="00FD30D9" w:rsidRPr="00882BDD">
        <w:rPr>
          <w:rFonts w:ascii="Arial" w:hAnsi="Arial" w:cs="Arial"/>
          <w:sz w:val="28"/>
          <w:szCs w:val="28"/>
        </w:rPr>
        <w:t>hat help to</w:t>
      </w:r>
      <w:r w:rsidRPr="00882BDD">
        <w:rPr>
          <w:rFonts w:ascii="Arial" w:hAnsi="Arial" w:cs="Arial"/>
          <w:sz w:val="28"/>
          <w:szCs w:val="28"/>
        </w:rPr>
        <w:t xml:space="preserve"> remove excess fluid from your body</w:t>
      </w:r>
      <w:r w:rsidR="00FD30D9" w:rsidRPr="00882BDD">
        <w:rPr>
          <w:rFonts w:ascii="Arial" w:hAnsi="Arial" w:cs="Arial"/>
          <w:sz w:val="28"/>
          <w:szCs w:val="28"/>
        </w:rPr>
        <w:t>.</w:t>
      </w:r>
    </w:p>
    <w:p w14:paraId="6D23793B" w14:textId="0B793ACD" w:rsidR="004D52AD" w:rsidRPr="00882BDD" w:rsidRDefault="00E75F30" w:rsidP="00882BDD">
      <w:pPr>
        <w:tabs>
          <w:tab w:val="left" w:pos="921"/>
        </w:tabs>
        <w:spacing w:before="240" w:after="0" w:line="360" w:lineRule="auto"/>
        <w:ind w:left="1440"/>
        <w:jc w:val="both"/>
        <w:rPr>
          <w:rFonts w:ascii="Arial" w:hAnsi="Arial" w:cs="Arial"/>
          <w:b/>
          <w:bCs/>
          <w:sz w:val="28"/>
          <w:szCs w:val="28"/>
        </w:rPr>
      </w:pPr>
      <w:r w:rsidRPr="00882BDD">
        <w:rPr>
          <w:rFonts w:ascii="Arial" w:hAnsi="Arial" w:cs="Arial"/>
          <w:b/>
          <w:bCs/>
          <w:sz w:val="28"/>
          <w:szCs w:val="28"/>
        </w:rPr>
        <w:t xml:space="preserve">Anticoagulants </w:t>
      </w:r>
      <w:r w:rsidR="00FD30D9" w:rsidRPr="00882BDD">
        <w:rPr>
          <w:rFonts w:ascii="Arial" w:hAnsi="Arial" w:cs="Arial"/>
          <w:sz w:val="28"/>
          <w:szCs w:val="28"/>
        </w:rPr>
        <w:t>are a type of medication that helps to prevent blood clots.</w:t>
      </w:r>
    </w:p>
    <w:p w14:paraId="52F8CBE8" w14:textId="2DD8CA61" w:rsidR="00CF2985" w:rsidRPr="00882BDD" w:rsidRDefault="00CF2985"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19 </w:t>
      </w:r>
      <w:r w:rsidR="00056167" w:rsidRPr="00882BDD">
        <w:rPr>
          <w:rFonts w:ascii="Arial" w:hAnsi="Arial" w:cs="Arial"/>
          <w:b/>
          <w:bCs/>
          <w:sz w:val="28"/>
          <w:szCs w:val="28"/>
        </w:rPr>
        <w:t>–</w:t>
      </w:r>
      <w:r w:rsidRPr="00882BDD">
        <w:rPr>
          <w:rFonts w:ascii="Arial" w:hAnsi="Arial" w:cs="Arial"/>
          <w:b/>
          <w:bCs/>
          <w:sz w:val="28"/>
          <w:szCs w:val="28"/>
        </w:rPr>
        <w:t xml:space="preserve"> </w:t>
      </w:r>
      <w:r w:rsidR="00056167" w:rsidRPr="00882BDD">
        <w:rPr>
          <w:rFonts w:ascii="Arial" w:hAnsi="Arial" w:cs="Arial"/>
          <w:sz w:val="28"/>
          <w:szCs w:val="28"/>
        </w:rPr>
        <w:t>Please tell us if the participant has a condition that affects their eyesight. Simply select either 'yes' or 'no'.</w:t>
      </w:r>
      <w:r w:rsidR="007032CA" w:rsidRPr="00882BDD">
        <w:rPr>
          <w:rFonts w:ascii="Arial" w:hAnsi="Arial" w:cs="Arial"/>
          <w:sz w:val="28"/>
          <w:szCs w:val="28"/>
        </w:rPr>
        <w:t xml:space="preserve"> If your answer is no skip to question 23.</w:t>
      </w:r>
    </w:p>
    <w:p w14:paraId="523A1125" w14:textId="56D64F9B" w:rsidR="00056167" w:rsidRPr="00882BDD" w:rsidRDefault="00056167"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20 </w:t>
      </w:r>
      <w:r w:rsidR="007032CA" w:rsidRPr="00882BDD">
        <w:rPr>
          <w:rFonts w:ascii="Arial" w:hAnsi="Arial" w:cs="Arial"/>
          <w:b/>
          <w:bCs/>
          <w:sz w:val="28"/>
          <w:szCs w:val="28"/>
        </w:rPr>
        <w:t>–</w:t>
      </w:r>
      <w:r w:rsidRPr="00882BDD">
        <w:rPr>
          <w:rFonts w:ascii="Arial" w:hAnsi="Arial" w:cs="Arial"/>
          <w:sz w:val="28"/>
          <w:szCs w:val="28"/>
        </w:rPr>
        <w:t xml:space="preserve"> </w:t>
      </w:r>
      <w:r w:rsidR="007032CA" w:rsidRPr="00882BDD">
        <w:rPr>
          <w:rFonts w:ascii="Arial" w:hAnsi="Arial" w:cs="Arial"/>
          <w:sz w:val="28"/>
          <w:szCs w:val="28"/>
        </w:rPr>
        <w:t>Please select 1 of the 3 options listed to describe the participants vision.</w:t>
      </w:r>
    </w:p>
    <w:p w14:paraId="76B8DB13" w14:textId="59403281" w:rsidR="007032CA" w:rsidRPr="00882BDD" w:rsidRDefault="007032CA"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21 –</w:t>
      </w:r>
      <w:r w:rsidRPr="00882BDD">
        <w:rPr>
          <w:rFonts w:ascii="Arial" w:hAnsi="Arial" w:cs="Arial"/>
          <w:sz w:val="28"/>
          <w:szCs w:val="28"/>
        </w:rPr>
        <w:t xml:space="preserve"> Please tell us when the participants vision loss was first diagnosed.</w:t>
      </w:r>
    </w:p>
    <w:p w14:paraId="0EDE5DBA" w14:textId="0E80B241" w:rsidR="007032CA" w:rsidRPr="00882BDD" w:rsidRDefault="007032CA"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22 –</w:t>
      </w:r>
      <w:r w:rsidRPr="00882BDD">
        <w:rPr>
          <w:rFonts w:ascii="Arial" w:hAnsi="Arial" w:cs="Arial"/>
          <w:sz w:val="28"/>
          <w:szCs w:val="28"/>
        </w:rPr>
        <w:t xml:space="preserve"> Please select 1 of the 3 options listed that best describes the participants sight.</w:t>
      </w:r>
    </w:p>
    <w:p w14:paraId="7A432341" w14:textId="186CED6D" w:rsidR="007032CA" w:rsidRPr="00882BDD" w:rsidRDefault="007032CA"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23 –</w:t>
      </w:r>
      <w:r w:rsidRPr="00882BDD">
        <w:rPr>
          <w:rFonts w:ascii="Arial" w:hAnsi="Arial" w:cs="Arial"/>
          <w:sz w:val="28"/>
          <w:szCs w:val="28"/>
        </w:rPr>
        <w:t xml:space="preserve"> Photophobia is when the eyes are very sensitive to light. It can involve an uncomfortable or painful feeling in response to sunlight or indoor lighting. Please </w:t>
      </w:r>
      <w:r w:rsidRPr="00882BDD">
        <w:rPr>
          <w:rFonts w:ascii="Arial" w:hAnsi="Arial" w:cs="Arial"/>
          <w:sz w:val="28"/>
          <w:szCs w:val="28"/>
        </w:rPr>
        <w:lastRenderedPageBreak/>
        <w:t>tell us if the participant has been diagnosed with this condition by selecting either ‘yes’ or ‘no’.</w:t>
      </w:r>
      <w:r w:rsidR="002B7D43" w:rsidRPr="00882BDD">
        <w:rPr>
          <w:rFonts w:ascii="Arial" w:hAnsi="Arial" w:cs="Arial"/>
          <w:sz w:val="28"/>
          <w:szCs w:val="28"/>
        </w:rPr>
        <w:t xml:space="preserve"> If your answer is ‘no’ you can skip to question 25.</w:t>
      </w:r>
    </w:p>
    <w:p w14:paraId="2DEDD04D" w14:textId="0C020A0F" w:rsidR="00CA630E" w:rsidRPr="00882BDD" w:rsidRDefault="00CA630E"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24 -</w:t>
      </w:r>
      <w:r w:rsidRPr="00882BDD">
        <w:rPr>
          <w:rFonts w:ascii="Arial" w:hAnsi="Arial" w:cs="Arial"/>
          <w:sz w:val="28"/>
          <w:szCs w:val="28"/>
        </w:rPr>
        <w:t xml:space="preserve"> </w:t>
      </w:r>
      <w:r w:rsidR="002B7D43" w:rsidRPr="00882BDD">
        <w:rPr>
          <w:rFonts w:ascii="Arial" w:hAnsi="Arial" w:cs="Arial"/>
          <w:sz w:val="28"/>
          <w:szCs w:val="28"/>
        </w:rPr>
        <w:t>Please tell us when the participant was first diagnosed with Photophobia.</w:t>
      </w:r>
    </w:p>
    <w:p w14:paraId="4548AC01" w14:textId="750D51C8" w:rsidR="002B7D43" w:rsidRPr="00882BDD" w:rsidRDefault="002B7D43"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25 –</w:t>
      </w:r>
      <w:r w:rsidRPr="00882BDD">
        <w:rPr>
          <w:rFonts w:ascii="Arial" w:hAnsi="Arial" w:cs="Arial"/>
          <w:sz w:val="28"/>
          <w:szCs w:val="28"/>
        </w:rPr>
        <w:t xml:space="preserve"> Nystagmus is when the eyes make repetitive, uncontrolled movements</w:t>
      </w:r>
      <w:r w:rsidR="004D5117" w:rsidRPr="00882BDD">
        <w:rPr>
          <w:rFonts w:ascii="Arial" w:hAnsi="Arial" w:cs="Arial"/>
          <w:sz w:val="28"/>
          <w:szCs w:val="28"/>
        </w:rPr>
        <w:t xml:space="preserve"> (wobble)</w:t>
      </w:r>
      <w:r w:rsidRPr="00882BDD">
        <w:rPr>
          <w:rFonts w:ascii="Arial" w:hAnsi="Arial" w:cs="Arial"/>
          <w:sz w:val="28"/>
          <w:szCs w:val="28"/>
        </w:rPr>
        <w:t>. These movements often result in reduced vision and depth perception and can affect balance and coordination. Please tell us if the participant has been diagnosed with this condition by selecting either ‘yes’ or ‘no’. If your answer is ‘no’ you can skip to question 27.</w:t>
      </w:r>
    </w:p>
    <w:p w14:paraId="6AFE23C5" w14:textId="4461B73F" w:rsidR="002B7D43" w:rsidRPr="00882BDD" w:rsidRDefault="002B7D43"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26 -</w:t>
      </w:r>
      <w:r w:rsidRPr="00882BDD">
        <w:rPr>
          <w:rFonts w:ascii="Arial" w:hAnsi="Arial" w:cs="Arial"/>
          <w:sz w:val="28"/>
          <w:szCs w:val="28"/>
        </w:rPr>
        <w:t xml:space="preserve"> Please tell us when the participant was first diagnosed with Nystagmus.</w:t>
      </w:r>
    </w:p>
    <w:p w14:paraId="6F85E63C" w14:textId="0E790B4E" w:rsidR="0024502F" w:rsidRPr="00882BDD" w:rsidRDefault="002B7D43"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27 </w:t>
      </w:r>
      <w:r w:rsidR="0024502F" w:rsidRPr="00882BDD">
        <w:rPr>
          <w:rFonts w:ascii="Arial" w:hAnsi="Arial" w:cs="Arial"/>
          <w:b/>
          <w:bCs/>
          <w:sz w:val="28"/>
          <w:szCs w:val="28"/>
        </w:rPr>
        <w:t>–</w:t>
      </w:r>
      <w:r w:rsidRPr="00882BDD">
        <w:rPr>
          <w:rFonts w:ascii="Arial" w:hAnsi="Arial" w:cs="Arial"/>
          <w:sz w:val="28"/>
          <w:szCs w:val="28"/>
        </w:rPr>
        <w:t xml:space="preserve"> </w:t>
      </w:r>
      <w:r w:rsidR="0024502F" w:rsidRPr="00882BDD">
        <w:rPr>
          <w:rFonts w:ascii="Arial" w:hAnsi="Arial" w:cs="Arial"/>
          <w:sz w:val="28"/>
          <w:szCs w:val="28"/>
        </w:rPr>
        <w:t>Cone Rod Dystrophy describes a group of eye disorders that affect the light sensitive cells of the retina called the cones and rods. First signs and symptoms usually occur in childhood and may include decreased sharpness of vision and sensitivity to light. Please tell us if the participant has been diagnosed with this condition by selecting either ‘yes’ or ‘no’. If your answer is ‘no’ you can skip to question 29.</w:t>
      </w:r>
    </w:p>
    <w:p w14:paraId="581B4277" w14:textId="504C5832" w:rsidR="0024502F" w:rsidRPr="00882BDD" w:rsidRDefault="0024502F"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28</w:t>
      </w:r>
      <w:r w:rsidRPr="00882BDD">
        <w:rPr>
          <w:rFonts w:ascii="Arial" w:hAnsi="Arial" w:cs="Arial"/>
          <w:sz w:val="28"/>
          <w:szCs w:val="28"/>
        </w:rPr>
        <w:t xml:space="preserve"> - Please tell us when the participant was first diagnosed with Cone Rod Dystrophy.</w:t>
      </w:r>
    </w:p>
    <w:p w14:paraId="73BFB6BD" w14:textId="25DD1C88" w:rsidR="002B7D43" w:rsidRPr="00882BDD" w:rsidRDefault="007830E7"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29</w:t>
      </w:r>
      <w:r w:rsidRPr="00882BDD">
        <w:rPr>
          <w:rFonts w:ascii="Arial" w:hAnsi="Arial" w:cs="Arial"/>
          <w:sz w:val="28"/>
          <w:szCs w:val="28"/>
        </w:rPr>
        <w:t xml:space="preserve"> - Please tell us if the participant </w:t>
      </w:r>
      <w:r w:rsidR="004D5117" w:rsidRPr="00882BDD">
        <w:rPr>
          <w:rFonts w:ascii="Arial" w:hAnsi="Arial" w:cs="Arial"/>
          <w:sz w:val="28"/>
          <w:szCs w:val="28"/>
        </w:rPr>
        <w:t xml:space="preserve">has </w:t>
      </w:r>
      <w:r w:rsidRPr="00882BDD">
        <w:rPr>
          <w:rFonts w:ascii="Arial" w:hAnsi="Arial" w:cs="Arial"/>
          <w:sz w:val="28"/>
          <w:szCs w:val="28"/>
        </w:rPr>
        <w:t>hearing loss. Simply select either 'yes' or 'no'. If your answer is no skip to question 32.</w:t>
      </w:r>
    </w:p>
    <w:p w14:paraId="7E2B97E1" w14:textId="2A9C8B17" w:rsidR="007830E7" w:rsidRPr="00882BDD" w:rsidRDefault="007830E7"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30 </w:t>
      </w:r>
      <w:r w:rsidRPr="00882BDD">
        <w:rPr>
          <w:rFonts w:ascii="Arial" w:hAnsi="Arial" w:cs="Arial"/>
          <w:sz w:val="28"/>
          <w:szCs w:val="28"/>
        </w:rPr>
        <w:t xml:space="preserve">- Please select 1 of the 5 options listed that best describes the participants </w:t>
      </w:r>
      <w:r w:rsidR="00BF08F1" w:rsidRPr="00882BDD">
        <w:rPr>
          <w:rFonts w:ascii="Arial" w:hAnsi="Arial" w:cs="Arial"/>
          <w:sz w:val="28"/>
          <w:szCs w:val="28"/>
        </w:rPr>
        <w:t>hearing loss.</w:t>
      </w:r>
    </w:p>
    <w:p w14:paraId="6BD32080" w14:textId="350513CC" w:rsidR="00BF08F1" w:rsidRPr="00882BDD" w:rsidRDefault="00BF08F1"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31 </w:t>
      </w:r>
      <w:r w:rsidRPr="00882BDD">
        <w:rPr>
          <w:rFonts w:ascii="Arial" w:hAnsi="Arial" w:cs="Arial"/>
          <w:sz w:val="28"/>
          <w:szCs w:val="28"/>
        </w:rPr>
        <w:t>- Please tell us when the participants hearing loss was first diagnosed.</w:t>
      </w:r>
    </w:p>
    <w:p w14:paraId="58C8552B" w14:textId="3184DF97" w:rsidR="0025413F" w:rsidRPr="00882BDD" w:rsidRDefault="00BF08F1"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lastRenderedPageBreak/>
        <w:t>Question 32</w:t>
      </w:r>
      <w:r w:rsidRPr="00882BDD">
        <w:rPr>
          <w:rFonts w:ascii="Arial" w:hAnsi="Arial" w:cs="Arial"/>
          <w:sz w:val="28"/>
          <w:szCs w:val="28"/>
        </w:rPr>
        <w:t xml:space="preserve"> – Glue ear is a condition where the middle part of the ear fills with </w:t>
      </w:r>
      <w:r w:rsidR="00086857" w:rsidRPr="00882BDD">
        <w:rPr>
          <w:rFonts w:ascii="Arial" w:hAnsi="Arial" w:cs="Arial"/>
          <w:sz w:val="28"/>
          <w:szCs w:val="28"/>
        </w:rPr>
        <w:t>stick</w:t>
      </w:r>
      <w:r w:rsidR="000446DB" w:rsidRPr="00882BDD">
        <w:rPr>
          <w:rFonts w:ascii="Arial" w:hAnsi="Arial" w:cs="Arial"/>
          <w:sz w:val="28"/>
          <w:szCs w:val="28"/>
        </w:rPr>
        <w:t xml:space="preserve">y </w:t>
      </w:r>
      <w:r w:rsidRPr="00882BDD">
        <w:rPr>
          <w:rFonts w:ascii="Arial" w:hAnsi="Arial" w:cs="Arial"/>
          <w:sz w:val="28"/>
          <w:szCs w:val="28"/>
        </w:rPr>
        <w:t xml:space="preserve">like fluid instead of air. This causes </w:t>
      </w:r>
      <w:r w:rsidR="00086857" w:rsidRPr="00882BDD">
        <w:rPr>
          <w:rFonts w:ascii="Arial" w:hAnsi="Arial" w:cs="Arial"/>
          <w:sz w:val="28"/>
          <w:szCs w:val="28"/>
        </w:rPr>
        <w:t xml:space="preserve">muffled </w:t>
      </w:r>
      <w:r w:rsidRPr="00882BDD">
        <w:rPr>
          <w:rFonts w:ascii="Arial" w:hAnsi="Arial" w:cs="Arial"/>
          <w:sz w:val="28"/>
          <w:szCs w:val="28"/>
        </w:rPr>
        <w:t xml:space="preserve">hearing. Please tell us if the participant has been diagnosed with this condition by selecting either ‘yes’ or ‘no’. </w:t>
      </w:r>
    </w:p>
    <w:p w14:paraId="4BF03B4E" w14:textId="5BB78EF7" w:rsidR="00D0218B" w:rsidRPr="00882BDD" w:rsidRDefault="00BF08F1"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33 </w:t>
      </w:r>
      <w:r w:rsidRPr="00882BDD">
        <w:rPr>
          <w:rFonts w:ascii="Arial" w:hAnsi="Arial" w:cs="Arial"/>
          <w:sz w:val="28"/>
          <w:szCs w:val="28"/>
        </w:rPr>
        <w:t xml:space="preserve">- </w:t>
      </w:r>
      <w:r w:rsidR="00D0218B" w:rsidRPr="00882BDD">
        <w:rPr>
          <w:rFonts w:ascii="Arial" w:hAnsi="Arial" w:cs="Arial"/>
          <w:sz w:val="28"/>
          <w:szCs w:val="28"/>
        </w:rPr>
        <w:t xml:space="preserve">Please select 1 of the 3 options listed that best describes </w:t>
      </w:r>
      <w:proofErr w:type="gramStart"/>
      <w:r w:rsidR="00D0218B" w:rsidRPr="00882BDD">
        <w:rPr>
          <w:rFonts w:ascii="Arial" w:hAnsi="Arial" w:cs="Arial"/>
          <w:sz w:val="28"/>
          <w:szCs w:val="28"/>
        </w:rPr>
        <w:t>the  participants</w:t>
      </w:r>
      <w:proofErr w:type="gramEnd"/>
      <w:r w:rsidR="00D0218B" w:rsidRPr="00882BDD">
        <w:rPr>
          <w:rFonts w:ascii="Arial" w:hAnsi="Arial" w:cs="Arial"/>
          <w:sz w:val="28"/>
          <w:szCs w:val="28"/>
        </w:rPr>
        <w:t xml:space="preserve"> hearing loss.</w:t>
      </w:r>
    </w:p>
    <w:p w14:paraId="7C854DA8" w14:textId="0890F514" w:rsidR="00BF08F1" w:rsidRPr="00882BDD" w:rsidRDefault="00D0218B"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34</w:t>
      </w:r>
      <w:r w:rsidRPr="00882BDD">
        <w:rPr>
          <w:rFonts w:ascii="Arial" w:hAnsi="Arial" w:cs="Arial"/>
          <w:sz w:val="28"/>
          <w:szCs w:val="28"/>
        </w:rPr>
        <w:t xml:space="preserve"> </w:t>
      </w:r>
      <w:r w:rsidR="004B2168" w:rsidRPr="00882BDD">
        <w:rPr>
          <w:rFonts w:ascii="Arial" w:hAnsi="Arial" w:cs="Arial"/>
          <w:sz w:val="28"/>
          <w:szCs w:val="28"/>
        </w:rPr>
        <w:t>–</w:t>
      </w:r>
      <w:r w:rsidRPr="00882BDD">
        <w:rPr>
          <w:rFonts w:ascii="Arial" w:hAnsi="Arial" w:cs="Arial"/>
          <w:sz w:val="28"/>
          <w:szCs w:val="28"/>
        </w:rPr>
        <w:t xml:space="preserve"> </w:t>
      </w:r>
      <w:r w:rsidR="004B2168" w:rsidRPr="00882BDD">
        <w:rPr>
          <w:rFonts w:ascii="Arial" w:hAnsi="Arial" w:cs="Arial"/>
          <w:sz w:val="28"/>
          <w:szCs w:val="28"/>
        </w:rPr>
        <w:t>Please tell us if the participant uses hearing aids and select 1 of 3 options to inform us how often they are used. If hearing aids are not used at all skip to question 36.</w:t>
      </w:r>
    </w:p>
    <w:p w14:paraId="3C16B9D0" w14:textId="1B6AFED4" w:rsidR="00092497" w:rsidRPr="00882BDD" w:rsidRDefault="00092497"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35 </w:t>
      </w:r>
      <w:r w:rsidRPr="00882BDD">
        <w:rPr>
          <w:rFonts w:ascii="Arial" w:hAnsi="Arial" w:cs="Arial"/>
          <w:sz w:val="28"/>
          <w:szCs w:val="28"/>
        </w:rPr>
        <w:t>– Please tell us when the participant first started using a hearing aid.</w:t>
      </w:r>
    </w:p>
    <w:p w14:paraId="1244E94C" w14:textId="1ACDB7CB" w:rsidR="004B2168" w:rsidRPr="00882BDD" w:rsidRDefault="004B2168"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3</w:t>
      </w:r>
      <w:r w:rsidR="00092497" w:rsidRPr="00882BDD">
        <w:rPr>
          <w:rFonts w:ascii="Arial" w:hAnsi="Arial" w:cs="Arial"/>
          <w:b/>
          <w:bCs/>
          <w:sz w:val="28"/>
          <w:szCs w:val="28"/>
        </w:rPr>
        <w:t>6</w:t>
      </w:r>
      <w:r w:rsidRPr="00882BDD">
        <w:rPr>
          <w:rFonts w:ascii="Arial" w:hAnsi="Arial" w:cs="Arial"/>
          <w:b/>
          <w:bCs/>
          <w:sz w:val="28"/>
          <w:szCs w:val="28"/>
        </w:rPr>
        <w:t xml:space="preserve"> </w:t>
      </w:r>
      <w:r w:rsidR="005239A1" w:rsidRPr="00882BDD">
        <w:rPr>
          <w:rFonts w:ascii="Arial" w:hAnsi="Arial" w:cs="Arial"/>
          <w:sz w:val="28"/>
          <w:szCs w:val="28"/>
        </w:rPr>
        <w:t>–</w:t>
      </w:r>
      <w:r w:rsidRPr="00882BDD">
        <w:rPr>
          <w:rFonts w:ascii="Arial" w:hAnsi="Arial" w:cs="Arial"/>
          <w:sz w:val="28"/>
          <w:szCs w:val="28"/>
        </w:rPr>
        <w:t xml:space="preserve"> </w:t>
      </w:r>
      <w:r w:rsidR="005239A1" w:rsidRPr="00882BDD">
        <w:rPr>
          <w:rFonts w:ascii="Arial" w:hAnsi="Arial" w:cs="Arial"/>
          <w:sz w:val="28"/>
          <w:szCs w:val="28"/>
        </w:rPr>
        <w:t>A cochlear implant is an electronic device that helps to restore some hearing. The device bypasses the damaged parts of the ear to deliver sound signals to the auditory (hearing) nerve. Please tell us if the participant has a cochlear implant(s) by selecting either ‘yes’ or ‘no’. If the answer is ‘no’ skip to question 39.</w:t>
      </w:r>
    </w:p>
    <w:p w14:paraId="4C563CE0" w14:textId="2757B287" w:rsidR="00C34AA2" w:rsidRPr="00882BDD" w:rsidRDefault="00C34AA2"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3</w:t>
      </w:r>
      <w:r w:rsidR="00092497" w:rsidRPr="00882BDD">
        <w:rPr>
          <w:rFonts w:ascii="Arial" w:hAnsi="Arial" w:cs="Arial"/>
          <w:b/>
          <w:bCs/>
          <w:sz w:val="28"/>
          <w:szCs w:val="28"/>
        </w:rPr>
        <w:t>7</w:t>
      </w:r>
      <w:r w:rsidRPr="00882BDD">
        <w:rPr>
          <w:rFonts w:ascii="Arial" w:hAnsi="Arial" w:cs="Arial"/>
          <w:b/>
          <w:bCs/>
          <w:sz w:val="28"/>
          <w:szCs w:val="28"/>
        </w:rPr>
        <w:t xml:space="preserve"> </w:t>
      </w:r>
      <w:r w:rsidR="00092497" w:rsidRPr="00882BDD">
        <w:rPr>
          <w:rFonts w:ascii="Arial" w:hAnsi="Arial" w:cs="Arial"/>
          <w:sz w:val="28"/>
          <w:szCs w:val="28"/>
        </w:rPr>
        <w:t>–</w:t>
      </w:r>
      <w:r w:rsidRPr="00882BDD">
        <w:rPr>
          <w:rFonts w:ascii="Arial" w:hAnsi="Arial" w:cs="Arial"/>
          <w:sz w:val="28"/>
          <w:szCs w:val="28"/>
        </w:rPr>
        <w:t xml:space="preserve"> </w:t>
      </w:r>
      <w:r w:rsidR="00092497" w:rsidRPr="00882BDD">
        <w:rPr>
          <w:rFonts w:ascii="Arial" w:hAnsi="Arial" w:cs="Arial"/>
          <w:sz w:val="28"/>
          <w:szCs w:val="28"/>
        </w:rPr>
        <w:t xml:space="preserve">Please tell us </w:t>
      </w:r>
      <w:r w:rsidR="000A44B9" w:rsidRPr="00882BDD">
        <w:rPr>
          <w:rFonts w:ascii="Arial" w:hAnsi="Arial" w:cs="Arial"/>
          <w:sz w:val="28"/>
          <w:szCs w:val="28"/>
        </w:rPr>
        <w:t xml:space="preserve">when the participant first </w:t>
      </w:r>
      <w:proofErr w:type="gramStart"/>
      <w:r w:rsidR="000A44B9" w:rsidRPr="00882BDD">
        <w:rPr>
          <w:rFonts w:ascii="Arial" w:hAnsi="Arial" w:cs="Arial"/>
          <w:sz w:val="28"/>
          <w:szCs w:val="28"/>
        </w:rPr>
        <w:t>had a cochlear implant</w:t>
      </w:r>
      <w:proofErr w:type="gramEnd"/>
      <w:r w:rsidR="000A44B9" w:rsidRPr="00882BDD">
        <w:rPr>
          <w:rFonts w:ascii="Arial" w:hAnsi="Arial" w:cs="Arial"/>
          <w:sz w:val="28"/>
          <w:szCs w:val="28"/>
        </w:rPr>
        <w:t xml:space="preserve"> fitted</w:t>
      </w:r>
    </w:p>
    <w:p w14:paraId="6A68B54A" w14:textId="47D55783" w:rsidR="000A44B9" w:rsidRPr="00882BDD" w:rsidRDefault="000A44B9"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38 – </w:t>
      </w:r>
      <w:r w:rsidRPr="00882BDD">
        <w:rPr>
          <w:rFonts w:ascii="Arial" w:hAnsi="Arial" w:cs="Arial"/>
          <w:sz w:val="28"/>
          <w:szCs w:val="28"/>
        </w:rPr>
        <w:t>Select 1 of 3 options to tell us which side the cochlear implant is fitted or if the cochlear implant is fitted on both the left AND right sides.</w:t>
      </w:r>
    </w:p>
    <w:p w14:paraId="52F2282C" w14:textId="0CAFCAD9" w:rsidR="00C14F38" w:rsidRPr="00882BDD" w:rsidRDefault="000A44B9"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39 </w:t>
      </w:r>
      <w:r w:rsidR="00C14F38" w:rsidRPr="00882BDD">
        <w:rPr>
          <w:rFonts w:ascii="Arial" w:hAnsi="Arial" w:cs="Arial"/>
          <w:b/>
          <w:bCs/>
          <w:sz w:val="28"/>
          <w:szCs w:val="28"/>
        </w:rPr>
        <w:t>–</w:t>
      </w:r>
      <w:r w:rsidR="00C14F38" w:rsidRPr="00882BDD">
        <w:rPr>
          <w:rFonts w:ascii="Arial" w:hAnsi="Arial" w:cs="Arial"/>
          <w:sz w:val="28"/>
          <w:szCs w:val="28"/>
        </w:rPr>
        <w:t>Type 2</w:t>
      </w:r>
      <w:r w:rsidR="00086857" w:rsidRPr="00882BDD">
        <w:rPr>
          <w:rFonts w:ascii="Arial" w:hAnsi="Arial" w:cs="Arial"/>
          <w:sz w:val="28"/>
          <w:szCs w:val="28"/>
        </w:rPr>
        <w:t xml:space="preserve"> Diabetes</w:t>
      </w:r>
      <w:r w:rsidR="00C14F38" w:rsidRPr="00882BDD">
        <w:rPr>
          <w:rFonts w:ascii="Arial" w:hAnsi="Arial" w:cs="Arial"/>
          <w:sz w:val="28"/>
          <w:szCs w:val="28"/>
        </w:rPr>
        <w:t xml:space="preserve"> is a condition in which cells cannot use blood sugar (glucose) efficiently for energy. This happens when the cells become insensitive to insulin and the blood sugar gradually gets too high. Please tell us if </w:t>
      </w:r>
      <w:r w:rsidR="00C90137" w:rsidRPr="00882BDD">
        <w:rPr>
          <w:rFonts w:ascii="Arial" w:hAnsi="Arial" w:cs="Arial"/>
          <w:sz w:val="28"/>
          <w:szCs w:val="28"/>
        </w:rPr>
        <w:t>the participant has a</w:t>
      </w:r>
      <w:r w:rsidR="00C14F38" w:rsidRPr="00882BDD">
        <w:rPr>
          <w:rFonts w:ascii="Arial" w:hAnsi="Arial" w:cs="Arial"/>
          <w:sz w:val="28"/>
          <w:szCs w:val="28"/>
        </w:rPr>
        <w:t xml:space="preserve"> Diabetes Type 2 diagnosis by selecting either ‘yes’ or ‘no’. If your answer is ‘no’ skip to question 41.</w:t>
      </w:r>
    </w:p>
    <w:p w14:paraId="7D937CDD" w14:textId="3CE27697" w:rsidR="00C14F38" w:rsidRPr="00882BDD" w:rsidRDefault="00C14F38"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Question 40 -</w:t>
      </w:r>
      <w:r w:rsidRPr="00882BDD">
        <w:rPr>
          <w:rFonts w:ascii="Arial" w:hAnsi="Arial" w:cs="Arial"/>
          <w:sz w:val="28"/>
          <w:szCs w:val="28"/>
        </w:rPr>
        <w:t xml:space="preserve"> Please tell us when the participant was first diagnosed with Type 2 Diabetes.</w:t>
      </w:r>
    </w:p>
    <w:p w14:paraId="7369D919" w14:textId="2D339314" w:rsidR="00C14F38" w:rsidRPr="00882BDD" w:rsidRDefault="00C14F38"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41 - </w:t>
      </w:r>
      <w:r w:rsidR="007A1C6F" w:rsidRPr="00882BDD">
        <w:rPr>
          <w:rFonts w:ascii="Arial" w:hAnsi="Arial" w:cs="Arial"/>
          <w:sz w:val="28"/>
          <w:szCs w:val="28"/>
        </w:rPr>
        <w:t xml:space="preserve">Insulin resistance is when cells of the body don’t respond properly to the hormone insulin and are less able to lower the level of glucose (sugar) in the </w:t>
      </w:r>
      <w:r w:rsidR="007A1C6F" w:rsidRPr="00882BDD">
        <w:rPr>
          <w:rFonts w:ascii="Arial" w:hAnsi="Arial" w:cs="Arial"/>
          <w:sz w:val="28"/>
          <w:szCs w:val="28"/>
        </w:rPr>
        <w:lastRenderedPageBreak/>
        <w:t>blood</w:t>
      </w:r>
      <w:r w:rsidR="004D5117" w:rsidRPr="00882BDD">
        <w:rPr>
          <w:rFonts w:ascii="Arial" w:hAnsi="Arial" w:cs="Arial"/>
          <w:sz w:val="28"/>
          <w:szCs w:val="28"/>
        </w:rPr>
        <w:t>.</w:t>
      </w:r>
      <w:r w:rsidR="007A1C6F" w:rsidRPr="00882BDD">
        <w:rPr>
          <w:rFonts w:ascii="Arial" w:hAnsi="Arial" w:cs="Arial"/>
          <w:sz w:val="28"/>
          <w:szCs w:val="28"/>
        </w:rPr>
        <w:t xml:space="preserve"> </w:t>
      </w:r>
      <w:r w:rsidR="004D5117" w:rsidRPr="00882BDD">
        <w:rPr>
          <w:rFonts w:ascii="Arial" w:hAnsi="Arial" w:cs="Arial"/>
          <w:sz w:val="28"/>
          <w:szCs w:val="28"/>
        </w:rPr>
        <w:t>T</w:t>
      </w:r>
      <w:r w:rsidR="007A1C6F" w:rsidRPr="00882BDD">
        <w:rPr>
          <w:rFonts w:ascii="Arial" w:hAnsi="Arial" w:cs="Arial"/>
          <w:sz w:val="28"/>
          <w:szCs w:val="28"/>
        </w:rPr>
        <w:t xml:space="preserve">his causes too much sugar to stay in the blood. Please select either ‘yes’ or ‘no’ to tell us </w:t>
      </w:r>
      <w:r w:rsidR="00B6050B" w:rsidRPr="00882BDD">
        <w:rPr>
          <w:rFonts w:ascii="Arial" w:hAnsi="Arial" w:cs="Arial"/>
          <w:sz w:val="28"/>
          <w:szCs w:val="28"/>
        </w:rPr>
        <w:t>if</w:t>
      </w:r>
      <w:r w:rsidR="007A1C6F" w:rsidRPr="00882BDD">
        <w:rPr>
          <w:rFonts w:ascii="Arial" w:hAnsi="Arial" w:cs="Arial"/>
          <w:sz w:val="28"/>
          <w:szCs w:val="28"/>
        </w:rPr>
        <w:t xml:space="preserve"> you have been diagnosed with this condition.</w:t>
      </w:r>
    </w:p>
    <w:p w14:paraId="0645C6D0" w14:textId="2487BFAD" w:rsidR="004C5F8C" w:rsidRPr="00882BDD" w:rsidRDefault="007A1C6F"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Question 42 -</w:t>
      </w:r>
      <w:r w:rsidRPr="00882BDD">
        <w:rPr>
          <w:rFonts w:ascii="Arial" w:hAnsi="Arial" w:cs="Arial"/>
          <w:sz w:val="28"/>
          <w:szCs w:val="28"/>
        </w:rPr>
        <w:t xml:space="preserve"> </w:t>
      </w:r>
      <w:r w:rsidR="004C5F8C" w:rsidRPr="00882BDD">
        <w:rPr>
          <w:rFonts w:ascii="Arial" w:hAnsi="Arial" w:cs="Arial"/>
          <w:sz w:val="28"/>
          <w:szCs w:val="28"/>
        </w:rPr>
        <w:t>Type 1</w:t>
      </w:r>
      <w:r w:rsidR="00086857" w:rsidRPr="00882BDD">
        <w:rPr>
          <w:rFonts w:ascii="Arial" w:hAnsi="Arial" w:cs="Arial"/>
          <w:sz w:val="28"/>
          <w:szCs w:val="28"/>
        </w:rPr>
        <w:t xml:space="preserve"> Diabetes</w:t>
      </w:r>
      <w:r w:rsidR="004C5F8C" w:rsidRPr="00882BDD">
        <w:rPr>
          <w:rFonts w:ascii="Arial" w:hAnsi="Arial" w:cs="Arial"/>
          <w:sz w:val="28"/>
          <w:szCs w:val="28"/>
        </w:rPr>
        <w:t xml:space="preserve"> is a condition where your blood glucose (sugar) level is too high because your body can't make a hormone called insulin. Please tell us if </w:t>
      </w:r>
      <w:r w:rsidR="00C90137" w:rsidRPr="00882BDD">
        <w:rPr>
          <w:rFonts w:ascii="Arial" w:hAnsi="Arial" w:cs="Arial"/>
          <w:sz w:val="28"/>
          <w:szCs w:val="28"/>
        </w:rPr>
        <w:t>the participant</w:t>
      </w:r>
      <w:r w:rsidR="004C5F8C" w:rsidRPr="00882BDD">
        <w:rPr>
          <w:rFonts w:ascii="Arial" w:hAnsi="Arial" w:cs="Arial"/>
          <w:sz w:val="28"/>
          <w:szCs w:val="28"/>
        </w:rPr>
        <w:t xml:space="preserve"> ha</w:t>
      </w:r>
      <w:r w:rsidR="00C90137" w:rsidRPr="00882BDD">
        <w:rPr>
          <w:rFonts w:ascii="Arial" w:hAnsi="Arial" w:cs="Arial"/>
          <w:sz w:val="28"/>
          <w:szCs w:val="28"/>
        </w:rPr>
        <w:t>s</w:t>
      </w:r>
      <w:r w:rsidR="004C5F8C" w:rsidRPr="00882BDD">
        <w:rPr>
          <w:rFonts w:ascii="Arial" w:hAnsi="Arial" w:cs="Arial"/>
          <w:sz w:val="28"/>
          <w:szCs w:val="28"/>
        </w:rPr>
        <w:t xml:space="preserve"> a Diabetes Type 1 diagnosis by selecting either ‘yes’ or ‘no’. If your answer is ‘no’ skip to question 44.</w:t>
      </w:r>
    </w:p>
    <w:p w14:paraId="0D2D577E" w14:textId="06D11263" w:rsidR="001A3D14" w:rsidRPr="00882BDD" w:rsidRDefault="001A3D14"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43 - </w:t>
      </w:r>
      <w:r w:rsidR="00C90137" w:rsidRPr="00882BDD">
        <w:rPr>
          <w:rFonts w:ascii="Arial" w:hAnsi="Arial" w:cs="Arial"/>
          <w:sz w:val="28"/>
          <w:szCs w:val="28"/>
        </w:rPr>
        <w:t>Please tell us when the participant was first diagnosed with Type 1</w:t>
      </w:r>
      <w:r w:rsidR="00086857" w:rsidRPr="00882BDD">
        <w:rPr>
          <w:rFonts w:ascii="Arial" w:hAnsi="Arial" w:cs="Arial"/>
          <w:sz w:val="28"/>
          <w:szCs w:val="28"/>
        </w:rPr>
        <w:t xml:space="preserve"> Diabetes</w:t>
      </w:r>
      <w:r w:rsidR="00C90137" w:rsidRPr="00882BDD">
        <w:rPr>
          <w:rFonts w:ascii="Arial" w:hAnsi="Arial" w:cs="Arial"/>
          <w:sz w:val="28"/>
          <w:szCs w:val="28"/>
        </w:rPr>
        <w:t>.</w:t>
      </w:r>
    </w:p>
    <w:p w14:paraId="549EE05B" w14:textId="2BF483E8" w:rsidR="00C90137" w:rsidRPr="00882BDD" w:rsidRDefault="00C90137"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44 - </w:t>
      </w:r>
      <w:r w:rsidRPr="00882BDD">
        <w:rPr>
          <w:rFonts w:ascii="Arial" w:hAnsi="Arial" w:cs="Arial"/>
          <w:sz w:val="28"/>
          <w:szCs w:val="28"/>
        </w:rPr>
        <w:t xml:space="preserve">Scoliosis is a condition that causes </w:t>
      </w:r>
      <w:r w:rsidR="001F0253" w:rsidRPr="00882BDD">
        <w:rPr>
          <w:rFonts w:ascii="Arial" w:hAnsi="Arial" w:cs="Arial"/>
          <w:sz w:val="28"/>
          <w:szCs w:val="28"/>
        </w:rPr>
        <w:t xml:space="preserve">sideways </w:t>
      </w:r>
      <w:r w:rsidRPr="00882BDD">
        <w:rPr>
          <w:rFonts w:ascii="Arial" w:hAnsi="Arial" w:cs="Arial"/>
          <w:sz w:val="28"/>
          <w:szCs w:val="28"/>
        </w:rPr>
        <w:t xml:space="preserve">curve of the spine, or backbone. </w:t>
      </w:r>
      <w:bookmarkStart w:id="2" w:name="_Hlk34386659"/>
      <w:r w:rsidRPr="00882BDD">
        <w:rPr>
          <w:rFonts w:ascii="Arial" w:hAnsi="Arial" w:cs="Arial"/>
          <w:sz w:val="28"/>
          <w:szCs w:val="28"/>
        </w:rPr>
        <w:t>Please tell us if the participant has been diagnosed with Scoliosis by selecting either ‘yes’ or ‘no’. If your answer is ‘no’ skip to question 48.</w:t>
      </w:r>
    </w:p>
    <w:bookmarkEnd w:id="2"/>
    <w:p w14:paraId="3E390833" w14:textId="0C0FA5EB" w:rsidR="00C90137" w:rsidRPr="00882BDD" w:rsidRDefault="00C90137"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45 - </w:t>
      </w:r>
      <w:r w:rsidRPr="00882BDD">
        <w:rPr>
          <w:rFonts w:ascii="Arial" w:hAnsi="Arial" w:cs="Arial"/>
          <w:sz w:val="28"/>
          <w:szCs w:val="28"/>
        </w:rPr>
        <w:t>Please tell us when the participant was first diagnosed with Scoliosis.</w:t>
      </w:r>
    </w:p>
    <w:p w14:paraId="2AECF8B3" w14:textId="3E7113E4" w:rsidR="00C90137" w:rsidRPr="00882BDD" w:rsidRDefault="00C90137"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46 - </w:t>
      </w:r>
      <w:r w:rsidR="004E7BE3" w:rsidRPr="00882BDD">
        <w:rPr>
          <w:rFonts w:ascii="Arial" w:hAnsi="Arial" w:cs="Arial"/>
          <w:sz w:val="28"/>
          <w:szCs w:val="28"/>
        </w:rPr>
        <w:t>We would like to understand if the participant has received treatment to relieve symptoms of Scoliosis. Please select either 'yes' or 'no'.</w:t>
      </w:r>
    </w:p>
    <w:p w14:paraId="255CA864" w14:textId="41822925" w:rsidR="004E7BE3" w:rsidRPr="00882BDD" w:rsidRDefault="004E7BE3"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47 - </w:t>
      </w:r>
      <w:r w:rsidRPr="00882BDD">
        <w:rPr>
          <w:rFonts w:ascii="Arial" w:hAnsi="Arial" w:cs="Arial"/>
          <w:sz w:val="28"/>
          <w:szCs w:val="28"/>
        </w:rPr>
        <w:t>We would like to understand if the participant has received surgery to relieve symptoms of Scoliosis. Please select either 'yes' or 'no'.</w:t>
      </w:r>
    </w:p>
    <w:p w14:paraId="4184DF96" w14:textId="55CB89CD" w:rsidR="004E7BE3" w:rsidRPr="00882BDD" w:rsidRDefault="004E7BE3"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48 - </w:t>
      </w:r>
      <w:r w:rsidRPr="00882BDD">
        <w:rPr>
          <w:rFonts w:ascii="Arial" w:hAnsi="Arial" w:cs="Arial"/>
          <w:sz w:val="28"/>
          <w:szCs w:val="28"/>
        </w:rPr>
        <w:t>Kyphosis is a spinal disorder in which an excessive outward curve of the spine results in an abnormal rounding of the upper back. Please tell us if the participant has been diagnosed with Kyphosis by selecting either ‘yes’ or ‘no’. If your answer is ‘no’ skip to question 52.</w:t>
      </w:r>
    </w:p>
    <w:p w14:paraId="21825F33" w14:textId="4CBCC501" w:rsidR="004E7BE3" w:rsidRPr="00882BDD" w:rsidRDefault="004E7BE3"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49 - </w:t>
      </w:r>
      <w:r w:rsidRPr="00882BDD">
        <w:rPr>
          <w:rFonts w:ascii="Arial" w:hAnsi="Arial" w:cs="Arial"/>
          <w:sz w:val="28"/>
          <w:szCs w:val="28"/>
        </w:rPr>
        <w:t>Please tell us when the participant was first diagnosed with Kyphosis.</w:t>
      </w:r>
    </w:p>
    <w:p w14:paraId="218AFBF9" w14:textId="783E297D" w:rsidR="004E7BE3" w:rsidRPr="00882BDD" w:rsidRDefault="004E7BE3"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50 - </w:t>
      </w:r>
      <w:r w:rsidRPr="00882BDD">
        <w:rPr>
          <w:rFonts w:ascii="Arial" w:hAnsi="Arial" w:cs="Arial"/>
          <w:sz w:val="28"/>
          <w:szCs w:val="28"/>
        </w:rPr>
        <w:t>We would like to understand if the participant has received treatment to relieve symptoms of Kyphosis. Please select either 'yes' or 'no'.</w:t>
      </w:r>
    </w:p>
    <w:p w14:paraId="6BF14E21" w14:textId="0BC06F85" w:rsidR="004E7BE3" w:rsidRPr="00882BDD" w:rsidRDefault="004E7BE3"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lastRenderedPageBreak/>
        <w:t xml:space="preserve">Question 51 - </w:t>
      </w:r>
      <w:r w:rsidRPr="00882BDD">
        <w:rPr>
          <w:rFonts w:ascii="Arial" w:hAnsi="Arial" w:cs="Arial"/>
          <w:sz w:val="28"/>
          <w:szCs w:val="28"/>
        </w:rPr>
        <w:t>We would like to understand if the participant has received surgery to relieve symptoms of Kyphosis. Please select either 'yes' or 'no'.</w:t>
      </w:r>
    </w:p>
    <w:p w14:paraId="46B7A4FA" w14:textId="44715A95" w:rsidR="004E7BE3" w:rsidRPr="00882BDD" w:rsidRDefault="004E7BE3" w:rsidP="00882BDD">
      <w:pPr>
        <w:spacing w:line="360" w:lineRule="auto"/>
        <w:ind w:left="360"/>
        <w:jc w:val="both"/>
        <w:rPr>
          <w:rFonts w:ascii="Arial" w:hAnsi="Arial" w:cs="Arial"/>
          <w:sz w:val="28"/>
          <w:szCs w:val="28"/>
        </w:rPr>
      </w:pPr>
      <w:r w:rsidRPr="00882BDD">
        <w:rPr>
          <w:rFonts w:ascii="Arial" w:hAnsi="Arial" w:cs="Arial"/>
          <w:b/>
          <w:bCs/>
          <w:sz w:val="28"/>
          <w:szCs w:val="28"/>
        </w:rPr>
        <w:t xml:space="preserve">Question 52 - </w:t>
      </w:r>
      <w:r w:rsidRPr="00882BDD">
        <w:rPr>
          <w:rFonts w:ascii="Arial" w:hAnsi="Arial" w:cs="Arial"/>
          <w:sz w:val="28"/>
          <w:szCs w:val="28"/>
        </w:rPr>
        <w:t xml:space="preserve">Non-alcoholic fatty liver disease (NAFLD) is a condition that causes </w:t>
      </w:r>
      <w:r w:rsidR="001F0253" w:rsidRPr="00882BDD">
        <w:rPr>
          <w:rFonts w:ascii="Arial" w:hAnsi="Arial" w:cs="Arial"/>
          <w:sz w:val="28"/>
          <w:szCs w:val="28"/>
        </w:rPr>
        <w:t xml:space="preserve">a buildup </w:t>
      </w:r>
      <w:r w:rsidRPr="00882BDD">
        <w:rPr>
          <w:rFonts w:ascii="Arial" w:hAnsi="Arial" w:cs="Arial"/>
          <w:sz w:val="28"/>
          <w:szCs w:val="28"/>
        </w:rPr>
        <w:t>of excess fat in the liver of people who drink little or no alcohol. Please tell us if the participant has been diagnosed with NAFLD by selecting either 'yes' or 'no'. If your answer is 'no' skip to question 56.</w:t>
      </w:r>
    </w:p>
    <w:p w14:paraId="098C4B21" w14:textId="05928BE3" w:rsidR="004E7BE3" w:rsidRPr="00882BDD" w:rsidRDefault="004E7BE3"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53 - </w:t>
      </w:r>
      <w:r w:rsidRPr="00882BDD">
        <w:rPr>
          <w:rFonts w:ascii="Arial" w:hAnsi="Arial" w:cs="Arial"/>
          <w:sz w:val="28"/>
          <w:szCs w:val="28"/>
        </w:rPr>
        <w:t>Please tell us when the participant was first diagnosed with NAFLD.</w:t>
      </w:r>
    </w:p>
    <w:p w14:paraId="1314F08A" w14:textId="70DE7977" w:rsidR="004E7BE3" w:rsidRPr="00882BDD" w:rsidRDefault="004E7BE3"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54 - </w:t>
      </w:r>
      <w:r w:rsidRPr="00882BDD">
        <w:rPr>
          <w:rFonts w:ascii="Arial" w:hAnsi="Arial" w:cs="Arial"/>
          <w:sz w:val="28"/>
          <w:szCs w:val="28"/>
        </w:rPr>
        <w:t>We would like to understand if the participant has received surgery or treatment to relieve symptoms of NAFLD. Please select either 'yes' or 'no'.</w:t>
      </w:r>
    </w:p>
    <w:p w14:paraId="353E2675" w14:textId="6D9DCD55" w:rsidR="007A1C6F" w:rsidRPr="00882BDD" w:rsidRDefault="004E7BE3"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55 – </w:t>
      </w:r>
      <w:r w:rsidR="00315952" w:rsidRPr="00882BDD">
        <w:rPr>
          <w:rFonts w:ascii="Arial" w:hAnsi="Arial" w:cs="Arial"/>
          <w:sz w:val="28"/>
          <w:szCs w:val="28"/>
        </w:rPr>
        <w:t>If you answered ‘yes’ to question 54 we would like some more information about the treatment or surgery the participant has received</w:t>
      </w:r>
      <w:r w:rsidR="001F0253" w:rsidRPr="00882BDD">
        <w:rPr>
          <w:rFonts w:ascii="Arial" w:hAnsi="Arial" w:cs="Arial"/>
          <w:sz w:val="28"/>
          <w:szCs w:val="28"/>
        </w:rPr>
        <w:t>.</w:t>
      </w:r>
      <w:r w:rsidR="00315952" w:rsidRPr="00882BDD">
        <w:rPr>
          <w:rFonts w:ascii="Arial" w:hAnsi="Arial" w:cs="Arial"/>
          <w:sz w:val="28"/>
          <w:szCs w:val="28"/>
        </w:rPr>
        <w:t xml:space="preserve">  </w:t>
      </w:r>
      <w:r w:rsidR="001F0253" w:rsidRPr="00882BDD">
        <w:rPr>
          <w:rFonts w:ascii="Arial" w:hAnsi="Arial" w:cs="Arial"/>
          <w:sz w:val="28"/>
          <w:szCs w:val="28"/>
        </w:rPr>
        <w:t xml:space="preserve">Please </w:t>
      </w:r>
      <w:r w:rsidR="00315952" w:rsidRPr="00882BDD">
        <w:rPr>
          <w:rFonts w:ascii="Arial" w:hAnsi="Arial" w:cs="Arial"/>
          <w:sz w:val="28"/>
          <w:szCs w:val="28"/>
        </w:rPr>
        <w:t>select one (or more) of the treatments/surgeries listed or select ‘other’ if the specific treatment/surgery is not included within the list.</w:t>
      </w:r>
    </w:p>
    <w:p w14:paraId="5B683B02" w14:textId="0FC1E739" w:rsidR="000C2CD9" w:rsidRPr="00882BDD" w:rsidRDefault="00315952"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56 </w:t>
      </w:r>
      <w:r w:rsidR="000C2CD9" w:rsidRPr="00882BDD">
        <w:rPr>
          <w:rFonts w:ascii="Arial" w:hAnsi="Arial" w:cs="Arial"/>
          <w:b/>
          <w:bCs/>
          <w:sz w:val="28"/>
          <w:szCs w:val="28"/>
        </w:rPr>
        <w:t>–</w:t>
      </w:r>
      <w:r w:rsidRPr="00882BDD">
        <w:rPr>
          <w:rFonts w:ascii="Arial" w:hAnsi="Arial" w:cs="Arial"/>
          <w:sz w:val="28"/>
          <w:szCs w:val="28"/>
        </w:rPr>
        <w:t xml:space="preserve"> </w:t>
      </w:r>
      <w:r w:rsidR="000C2CD9" w:rsidRPr="00882BDD">
        <w:rPr>
          <w:rFonts w:ascii="Arial" w:hAnsi="Arial" w:cs="Arial"/>
          <w:sz w:val="28"/>
          <w:szCs w:val="28"/>
        </w:rPr>
        <w:t>Please tell us if the participant has ever had any problems with their kidneys by selecting either ‘yes’ or ‘no’. This includes symptoms that have occurred as a result of a poor kidney function such as</w:t>
      </w:r>
      <w:r w:rsidR="005E0388" w:rsidRPr="00882BDD">
        <w:rPr>
          <w:rFonts w:ascii="Arial" w:hAnsi="Arial" w:cs="Arial"/>
          <w:sz w:val="28"/>
          <w:szCs w:val="28"/>
        </w:rPr>
        <w:t>:</w:t>
      </w:r>
    </w:p>
    <w:p w14:paraId="6076E2C8" w14:textId="08E73262" w:rsidR="000C2CD9" w:rsidRP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S</w:t>
      </w:r>
      <w:r w:rsidR="000C2CD9" w:rsidRPr="00882BDD">
        <w:rPr>
          <w:rFonts w:ascii="Arial" w:hAnsi="Arial" w:cs="Arial"/>
          <w:sz w:val="28"/>
          <w:szCs w:val="28"/>
        </w:rPr>
        <w:t xml:space="preserve">wollen ankles, feet or hands </w:t>
      </w:r>
    </w:p>
    <w:p w14:paraId="4BE6EFCB" w14:textId="0247315F" w:rsidR="000C2CD9" w:rsidRP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S</w:t>
      </w:r>
      <w:r w:rsidR="000C2CD9" w:rsidRPr="00882BDD">
        <w:rPr>
          <w:rFonts w:ascii="Arial" w:hAnsi="Arial" w:cs="Arial"/>
          <w:sz w:val="28"/>
          <w:szCs w:val="28"/>
        </w:rPr>
        <w:t>hortness of breath</w:t>
      </w:r>
    </w:p>
    <w:p w14:paraId="758A101E" w14:textId="591B2384" w:rsidR="000C2CD9" w:rsidRP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T</w:t>
      </w:r>
      <w:r w:rsidR="000C2CD9" w:rsidRPr="00882BDD">
        <w:rPr>
          <w:rFonts w:ascii="Arial" w:hAnsi="Arial" w:cs="Arial"/>
          <w:sz w:val="28"/>
          <w:szCs w:val="28"/>
        </w:rPr>
        <w:t>iredness</w:t>
      </w:r>
    </w:p>
    <w:p w14:paraId="4C9932C7" w14:textId="6E9D2A6A" w:rsidR="000C2CD9" w:rsidRP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B</w:t>
      </w:r>
      <w:r w:rsidR="000C2CD9" w:rsidRPr="00882BDD">
        <w:rPr>
          <w:rFonts w:ascii="Arial" w:hAnsi="Arial" w:cs="Arial"/>
          <w:sz w:val="28"/>
          <w:szCs w:val="28"/>
        </w:rPr>
        <w:t>lood in your pee (urine)</w:t>
      </w:r>
    </w:p>
    <w:p w14:paraId="2C3DDB14" w14:textId="75FBF301" w:rsidR="000C2CD9" w:rsidRP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A</w:t>
      </w:r>
      <w:r w:rsidR="000C2CD9" w:rsidRPr="00882BDD">
        <w:rPr>
          <w:rFonts w:ascii="Arial" w:hAnsi="Arial" w:cs="Arial"/>
          <w:sz w:val="28"/>
          <w:szCs w:val="28"/>
        </w:rPr>
        <w:t xml:space="preserve">n increased need to pee </w:t>
      </w:r>
      <w:r w:rsidR="001F0253" w:rsidRPr="00882BDD">
        <w:rPr>
          <w:rFonts w:ascii="Arial" w:hAnsi="Arial" w:cs="Arial"/>
          <w:sz w:val="28"/>
          <w:szCs w:val="28"/>
        </w:rPr>
        <w:t>(</w:t>
      </w:r>
      <w:r w:rsidR="000C2CD9" w:rsidRPr="00882BDD">
        <w:rPr>
          <w:rFonts w:ascii="Arial" w:hAnsi="Arial" w:cs="Arial"/>
          <w:sz w:val="28"/>
          <w:szCs w:val="28"/>
        </w:rPr>
        <w:t>particularly at night</w:t>
      </w:r>
      <w:r w:rsidR="001F0253" w:rsidRPr="00882BDD">
        <w:rPr>
          <w:rFonts w:ascii="Arial" w:hAnsi="Arial" w:cs="Arial"/>
          <w:sz w:val="28"/>
          <w:szCs w:val="28"/>
        </w:rPr>
        <w:t>)</w:t>
      </w:r>
      <w:r w:rsidR="000C2CD9" w:rsidRPr="00882BDD">
        <w:rPr>
          <w:rFonts w:ascii="Arial" w:hAnsi="Arial" w:cs="Arial"/>
          <w:sz w:val="28"/>
          <w:szCs w:val="28"/>
        </w:rPr>
        <w:t xml:space="preserve"> </w:t>
      </w:r>
    </w:p>
    <w:p w14:paraId="5C0A5F7D" w14:textId="51D7E740" w:rsidR="000C2CD9" w:rsidRP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D</w:t>
      </w:r>
      <w:r w:rsidR="000C2CD9" w:rsidRPr="00882BDD">
        <w:rPr>
          <w:rFonts w:ascii="Arial" w:hAnsi="Arial" w:cs="Arial"/>
          <w:sz w:val="28"/>
          <w:szCs w:val="28"/>
        </w:rPr>
        <w:t>ifficulty sleeping (insomnia)</w:t>
      </w:r>
    </w:p>
    <w:p w14:paraId="14FE145B" w14:textId="4A48B64B" w:rsidR="000C2CD9" w:rsidRP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I</w:t>
      </w:r>
      <w:r w:rsidR="000C2CD9" w:rsidRPr="00882BDD">
        <w:rPr>
          <w:rFonts w:ascii="Arial" w:hAnsi="Arial" w:cs="Arial"/>
          <w:sz w:val="28"/>
          <w:szCs w:val="28"/>
        </w:rPr>
        <w:t>tchy skin</w:t>
      </w:r>
    </w:p>
    <w:p w14:paraId="725FA7A5" w14:textId="4F735866" w:rsidR="000C2CD9" w:rsidRP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M</w:t>
      </w:r>
      <w:r w:rsidR="000C2CD9" w:rsidRPr="00882BDD">
        <w:rPr>
          <w:rFonts w:ascii="Arial" w:hAnsi="Arial" w:cs="Arial"/>
          <w:sz w:val="28"/>
          <w:szCs w:val="28"/>
        </w:rPr>
        <w:t>uscle cramps</w:t>
      </w:r>
    </w:p>
    <w:p w14:paraId="41D9612A" w14:textId="77777777" w:rsidR="00882BDD" w:rsidRDefault="00882BDD" w:rsidP="00882BDD">
      <w:pPr>
        <w:tabs>
          <w:tab w:val="left" w:pos="921"/>
        </w:tabs>
        <w:spacing w:before="240" w:after="0"/>
        <w:ind w:left="921"/>
        <w:rPr>
          <w:rFonts w:ascii="Arial" w:hAnsi="Arial" w:cs="Arial"/>
          <w:sz w:val="28"/>
          <w:szCs w:val="28"/>
        </w:rPr>
      </w:pPr>
      <w:r w:rsidRPr="00882BDD">
        <w:rPr>
          <w:rFonts w:ascii="Arial" w:hAnsi="Arial" w:cs="Arial"/>
          <w:sz w:val="28"/>
          <w:szCs w:val="28"/>
        </w:rPr>
        <w:t>F</w:t>
      </w:r>
      <w:r w:rsidR="000C2CD9" w:rsidRPr="00882BDD">
        <w:rPr>
          <w:rFonts w:ascii="Arial" w:hAnsi="Arial" w:cs="Arial"/>
          <w:sz w:val="28"/>
          <w:szCs w:val="28"/>
        </w:rPr>
        <w:t>eeling sick</w:t>
      </w:r>
    </w:p>
    <w:p w14:paraId="39590268" w14:textId="3E0ADD52" w:rsidR="005E0388" w:rsidRPr="00882BDD" w:rsidRDefault="00882BDD" w:rsidP="00882BDD">
      <w:pPr>
        <w:tabs>
          <w:tab w:val="left" w:pos="921"/>
        </w:tabs>
        <w:spacing w:before="240" w:after="0"/>
        <w:ind w:left="921"/>
        <w:rPr>
          <w:rFonts w:ascii="Arial" w:hAnsi="Arial" w:cs="Arial"/>
          <w:b/>
          <w:bCs/>
          <w:sz w:val="28"/>
          <w:szCs w:val="28"/>
        </w:rPr>
      </w:pPr>
      <w:r w:rsidRPr="00882BDD">
        <w:rPr>
          <w:rFonts w:ascii="Arial" w:hAnsi="Arial" w:cs="Arial"/>
          <w:sz w:val="28"/>
          <w:szCs w:val="28"/>
        </w:rPr>
        <w:lastRenderedPageBreak/>
        <w:t>H</w:t>
      </w:r>
      <w:r w:rsidR="000C2CD9" w:rsidRPr="00882BDD">
        <w:rPr>
          <w:rFonts w:ascii="Arial" w:hAnsi="Arial" w:cs="Arial"/>
          <w:sz w:val="28"/>
          <w:szCs w:val="28"/>
        </w:rPr>
        <w:t>eadaches</w:t>
      </w:r>
      <w:r w:rsidR="007D4BCB" w:rsidRPr="00882BDD">
        <w:rPr>
          <w:rFonts w:ascii="Arial" w:hAnsi="Arial" w:cs="Arial"/>
          <w:sz w:val="28"/>
          <w:szCs w:val="28"/>
        </w:rPr>
        <w:t>.</w:t>
      </w:r>
    </w:p>
    <w:p w14:paraId="4719CDE7" w14:textId="59DB24C6" w:rsidR="000C2CD9" w:rsidRPr="00882BDD" w:rsidRDefault="000C2CD9"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57 – </w:t>
      </w:r>
      <w:r w:rsidRPr="00882BDD">
        <w:rPr>
          <w:rFonts w:ascii="Arial" w:hAnsi="Arial" w:cs="Arial"/>
          <w:sz w:val="28"/>
          <w:szCs w:val="28"/>
        </w:rPr>
        <w:t xml:space="preserve">Kidney </w:t>
      </w:r>
      <w:r w:rsidR="008A04F0" w:rsidRPr="00882BDD">
        <w:rPr>
          <w:rFonts w:ascii="Arial" w:hAnsi="Arial" w:cs="Arial"/>
          <w:sz w:val="28"/>
          <w:szCs w:val="28"/>
        </w:rPr>
        <w:t>d</w:t>
      </w:r>
      <w:r w:rsidRPr="00882BDD">
        <w:rPr>
          <w:rFonts w:ascii="Arial" w:hAnsi="Arial" w:cs="Arial"/>
          <w:sz w:val="28"/>
          <w:szCs w:val="28"/>
        </w:rPr>
        <w:t xml:space="preserve">ialysis </w:t>
      </w:r>
      <w:r w:rsidR="008A04F0" w:rsidRPr="00882BDD">
        <w:rPr>
          <w:rFonts w:ascii="Arial" w:hAnsi="Arial" w:cs="Arial"/>
          <w:sz w:val="28"/>
          <w:szCs w:val="28"/>
        </w:rPr>
        <w:t>is a procedure t</w:t>
      </w:r>
      <w:r w:rsidR="002610B6" w:rsidRPr="00882BDD">
        <w:rPr>
          <w:rFonts w:ascii="Arial" w:hAnsi="Arial" w:cs="Arial"/>
          <w:sz w:val="28"/>
          <w:szCs w:val="28"/>
        </w:rPr>
        <w:t>hat</w:t>
      </w:r>
      <w:r w:rsidR="008A04F0" w:rsidRPr="00882BDD">
        <w:rPr>
          <w:rFonts w:ascii="Arial" w:hAnsi="Arial" w:cs="Arial"/>
          <w:sz w:val="28"/>
          <w:szCs w:val="28"/>
        </w:rPr>
        <w:t xml:space="preserve"> remove</w:t>
      </w:r>
      <w:r w:rsidR="002610B6" w:rsidRPr="00882BDD">
        <w:rPr>
          <w:rFonts w:ascii="Arial" w:hAnsi="Arial" w:cs="Arial"/>
          <w:sz w:val="28"/>
          <w:szCs w:val="28"/>
        </w:rPr>
        <w:t>s</w:t>
      </w:r>
      <w:r w:rsidR="008A04F0" w:rsidRPr="00882BDD">
        <w:rPr>
          <w:rFonts w:ascii="Arial" w:hAnsi="Arial" w:cs="Arial"/>
          <w:sz w:val="28"/>
          <w:szCs w:val="28"/>
        </w:rPr>
        <w:t xml:space="preserve"> waste products and excess fluid from the blood when the kidneys stop working properly. It often involves </w:t>
      </w:r>
      <w:r w:rsidR="001F0253" w:rsidRPr="00882BDD">
        <w:rPr>
          <w:rFonts w:ascii="Arial" w:hAnsi="Arial" w:cs="Arial"/>
          <w:sz w:val="28"/>
          <w:szCs w:val="28"/>
        </w:rPr>
        <w:t xml:space="preserve">transferring </w:t>
      </w:r>
      <w:r w:rsidR="008A04F0" w:rsidRPr="00882BDD">
        <w:rPr>
          <w:rFonts w:ascii="Arial" w:hAnsi="Arial" w:cs="Arial"/>
          <w:sz w:val="28"/>
          <w:szCs w:val="28"/>
        </w:rPr>
        <w:t>blood to a machine to be cleaned.</w:t>
      </w:r>
      <w:r w:rsidRPr="00882BDD">
        <w:rPr>
          <w:rFonts w:ascii="Arial" w:hAnsi="Arial" w:cs="Arial"/>
          <w:sz w:val="28"/>
          <w:szCs w:val="28"/>
        </w:rPr>
        <w:t xml:space="preserve"> Please tell us if the participant has </w:t>
      </w:r>
      <w:r w:rsidR="008A04F0" w:rsidRPr="00882BDD">
        <w:rPr>
          <w:rFonts w:ascii="Arial" w:hAnsi="Arial" w:cs="Arial"/>
          <w:sz w:val="28"/>
          <w:szCs w:val="28"/>
        </w:rPr>
        <w:t xml:space="preserve">ever received </w:t>
      </w:r>
      <w:r w:rsidR="00D4567D" w:rsidRPr="00882BDD">
        <w:rPr>
          <w:rFonts w:ascii="Arial" w:hAnsi="Arial" w:cs="Arial"/>
          <w:sz w:val="28"/>
          <w:szCs w:val="28"/>
        </w:rPr>
        <w:t>k</w:t>
      </w:r>
      <w:r w:rsidR="008A04F0" w:rsidRPr="00882BDD">
        <w:rPr>
          <w:rFonts w:ascii="Arial" w:hAnsi="Arial" w:cs="Arial"/>
          <w:sz w:val="28"/>
          <w:szCs w:val="28"/>
        </w:rPr>
        <w:t>idney dialysis by</w:t>
      </w:r>
      <w:r w:rsidRPr="00882BDD">
        <w:rPr>
          <w:rFonts w:ascii="Arial" w:hAnsi="Arial" w:cs="Arial"/>
          <w:sz w:val="28"/>
          <w:szCs w:val="28"/>
        </w:rPr>
        <w:t xml:space="preserve"> selecting either 'yes' or 'no'.</w:t>
      </w:r>
    </w:p>
    <w:p w14:paraId="11843B2F" w14:textId="6AA5EE73" w:rsidR="002610B6" w:rsidRPr="00882BDD" w:rsidRDefault="002610B6"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Question 58 –</w:t>
      </w:r>
      <w:r w:rsidRPr="00882BDD">
        <w:rPr>
          <w:rFonts w:ascii="Arial" w:hAnsi="Arial" w:cs="Arial"/>
          <w:sz w:val="28"/>
          <w:szCs w:val="28"/>
        </w:rPr>
        <w:t xml:space="preserve"> Please tell us how old the participant was when they first started experiencing symptoms as a result of the kidneys not working properly.</w:t>
      </w:r>
    </w:p>
    <w:p w14:paraId="2D0C9263" w14:textId="471E932D" w:rsidR="005E0388" w:rsidRPr="00882BDD" w:rsidRDefault="002610B6"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59 </w:t>
      </w:r>
      <w:r w:rsidR="005E0388" w:rsidRPr="00882BDD">
        <w:rPr>
          <w:rFonts w:ascii="Arial" w:hAnsi="Arial" w:cs="Arial"/>
          <w:b/>
          <w:bCs/>
          <w:sz w:val="28"/>
          <w:szCs w:val="28"/>
        </w:rPr>
        <w:t>–</w:t>
      </w:r>
      <w:r w:rsidRPr="00882BDD">
        <w:rPr>
          <w:rFonts w:ascii="Arial" w:hAnsi="Arial" w:cs="Arial"/>
          <w:sz w:val="28"/>
          <w:szCs w:val="28"/>
        </w:rPr>
        <w:t xml:space="preserve"> </w:t>
      </w:r>
      <w:r w:rsidR="005E0388" w:rsidRPr="00882BDD">
        <w:rPr>
          <w:rFonts w:ascii="Arial" w:hAnsi="Arial" w:cs="Arial"/>
          <w:sz w:val="28"/>
          <w:szCs w:val="28"/>
        </w:rPr>
        <w:t>We would like to understand if the participant has received surgery or treatment to relieve the symptoms associated with poor kidney</w:t>
      </w:r>
      <w:r w:rsidR="001F0253" w:rsidRPr="00882BDD">
        <w:rPr>
          <w:rFonts w:ascii="Arial" w:hAnsi="Arial" w:cs="Arial"/>
          <w:sz w:val="28"/>
          <w:szCs w:val="28"/>
        </w:rPr>
        <w:t xml:space="preserve"> function</w:t>
      </w:r>
      <w:r w:rsidR="005E0388" w:rsidRPr="00882BDD">
        <w:rPr>
          <w:rFonts w:ascii="Arial" w:hAnsi="Arial" w:cs="Arial"/>
          <w:sz w:val="28"/>
          <w:szCs w:val="28"/>
        </w:rPr>
        <w:t>. Please select either 'yes' or 'no'.</w:t>
      </w:r>
    </w:p>
    <w:p w14:paraId="56589D8E" w14:textId="7C8CA8DA" w:rsidR="005E0388" w:rsidRPr="00882BDD" w:rsidRDefault="005E0388"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60 – </w:t>
      </w:r>
      <w:r w:rsidRPr="00882BDD">
        <w:rPr>
          <w:rFonts w:ascii="Arial" w:hAnsi="Arial" w:cs="Arial"/>
          <w:sz w:val="28"/>
          <w:szCs w:val="28"/>
        </w:rPr>
        <w:t>If you answered ‘yes’ to question 59 we would like some more information about the treatment or surgery the participant has received</w:t>
      </w:r>
      <w:r w:rsidR="001F0253" w:rsidRPr="00882BDD">
        <w:rPr>
          <w:rFonts w:ascii="Arial" w:hAnsi="Arial" w:cs="Arial"/>
          <w:sz w:val="28"/>
          <w:szCs w:val="28"/>
        </w:rPr>
        <w:t>.</w:t>
      </w:r>
      <w:r w:rsidRPr="00882BDD">
        <w:rPr>
          <w:rFonts w:ascii="Arial" w:hAnsi="Arial" w:cs="Arial"/>
          <w:sz w:val="28"/>
          <w:szCs w:val="28"/>
        </w:rPr>
        <w:t xml:space="preserve"> </w:t>
      </w:r>
      <w:r w:rsidR="001F0253" w:rsidRPr="00882BDD">
        <w:rPr>
          <w:rFonts w:ascii="Arial" w:hAnsi="Arial" w:cs="Arial"/>
          <w:sz w:val="28"/>
          <w:szCs w:val="28"/>
        </w:rPr>
        <w:t xml:space="preserve">Please </w:t>
      </w:r>
      <w:r w:rsidRPr="00882BDD">
        <w:rPr>
          <w:rFonts w:ascii="Arial" w:hAnsi="Arial" w:cs="Arial"/>
          <w:sz w:val="28"/>
          <w:szCs w:val="28"/>
        </w:rPr>
        <w:t>select one (or more) of the treatments/surgeries listed or select ‘other’ if the specific treatment/surgery is not included within the list.</w:t>
      </w:r>
    </w:p>
    <w:p w14:paraId="3344A7A3" w14:textId="1F625EAC" w:rsidR="005E0388" w:rsidRPr="00882BDD" w:rsidRDefault="005E0388"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61 – </w:t>
      </w:r>
      <w:r w:rsidRPr="00882BDD">
        <w:rPr>
          <w:rFonts w:ascii="Arial" w:hAnsi="Arial" w:cs="Arial"/>
          <w:sz w:val="28"/>
          <w:szCs w:val="28"/>
        </w:rPr>
        <w:t>A urological problem refers to an issue with</w:t>
      </w:r>
      <w:r w:rsidR="00B11507" w:rsidRPr="00882BDD">
        <w:rPr>
          <w:rFonts w:ascii="Arial" w:hAnsi="Arial" w:cs="Arial"/>
          <w:sz w:val="28"/>
          <w:szCs w:val="28"/>
        </w:rPr>
        <w:t xml:space="preserve"> either the </w:t>
      </w:r>
      <w:r w:rsidR="00D4567D" w:rsidRPr="00882BDD">
        <w:rPr>
          <w:rFonts w:ascii="Arial" w:hAnsi="Arial" w:cs="Arial"/>
          <w:sz w:val="28"/>
          <w:szCs w:val="28"/>
        </w:rPr>
        <w:t>k</w:t>
      </w:r>
      <w:r w:rsidR="00B11507" w:rsidRPr="00882BDD">
        <w:rPr>
          <w:rFonts w:ascii="Arial" w:hAnsi="Arial" w:cs="Arial"/>
          <w:sz w:val="28"/>
          <w:szCs w:val="28"/>
        </w:rPr>
        <w:t>idneys, the ureter (the tubes through which urine flows from the kidneys to the bladder), the bladder (the sac that stores urine), the urethra (the tube through which urine travels from the bladder out of the body) or the adrenal glands (that release hormones). We have provided a sample of common urological conditions, please select the one(s) that apply to the participant or select ‘other’ if the urological condition experienced isn’t listed.</w:t>
      </w:r>
    </w:p>
    <w:p w14:paraId="42623B03" w14:textId="547ADF2B" w:rsidR="0077650B" w:rsidRPr="00882BDD" w:rsidRDefault="00B11507"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62 - </w:t>
      </w:r>
      <w:r w:rsidR="0077650B" w:rsidRPr="00882BDD">
        <w:rPr>
          <w:rFonts w:ascii="Arial" w:hAnsi="Arial" w:cs="Arial"/>
          <w:sz w:val="28"/>
          <w:szCs w:val="28"/>
        </w:rPr>
        <w:t>We would like to understand if the participant has received surgery or treatment to relieve any urological problems experienced. Please select either 'yes' or 'no'. If your answer is ‘no’ you can skip to question 64.</w:t>
      </w:r>
    </w:p>
    <w:p w14:paraId="590DB9A0" w14:textId="0CE9B50F" w:rsidR="00B11507" w:rsidRPr="00882BDD" w:rsidRDefault="0077650B"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63 - </w:t>
      </w:r>
      <w:r w:rsidRPr="00882BDD">
        <w:rPr>
          <w:rFonts w:ascii="Arial" w:hAnsi="Arial" w:cs="Arial"/>
          <w:sz w:val="28"/>
          <w:szCs w:val="28"/>
        </w:rPr>
        <w:t>If you answered ‘yes’ to question 62 we would like some more information about the treatment or surgery the participant has received</w:t>
      </w:r>
      <w:r w:rsidR="001471A5" w:rsidRPr="00882BDD">
        <w:rPr>
          <w:rFonts w:ascii="Arial" w:hAnsi="Arial" w:cs="Arial"/>
          <w:sz w:val="28"/>
          <w:szCs w:val="28"/>
        </w:rPr>
        <w:t>.</w:t>
      </w:r>
      <w:r w:rsidRPr="00882BDD">
        <w:rPr>
          <w:rFonts w:ascii="Arial" w:hAnsi="Arial" w:cs="Arial"/>
          <w:sz w:val="28"/>
          <w:szCs w:val="28"/>
        </w:rPr>
        <w:t xml:space="preserve"> </w:t>
      </w:r>
      <w:r w:rsidR="001471A5" w:rsidRPr="00882BDD">
        <w:rPr>
          <w:rFonts w:ascii="Arial" w:hAnsi="Arial" w:cs="Arial"/>
          <w:sz w:val="28"/>
          <w:szCs w:val="28"/>
        </w:rPr>
        <w:t xml:space="preserve">Please </w:t>
      </w:r>
      <w:r w:rsidRPr="00882BDD">
        <w:rPr>
          <w:rFonts w:ascii="Arial" w:hAnsi="Arial" w:cs="Arial"/>
          <w:sz w:val="28"/>
          <w:szCs w:val="28"/>
        </w:rPr>
        <w:t>select</w:t>
      </w:r>
      <w:r w:rsidR="00646B2C" w:rsidRPr="00882BDD">
        <w:rPr>
          <w:rFonts w:ascii="Arial" w:hAnsi="Arial" w:cs="Arial"/>
          <w:sz w:val="28"/>
          <w:szCs w:val="28"/>
        </w:rPr>
        <w:t xml:space="preserve"> </w:t>
      </w:r>
      <w:r w:rsidRPr="00882BDD">
        <w:rPr>
          <w:rFonts w:ascii="Arial" w:hAnsi="Arial" w:cs="Arial"/>
          <w:sz w:val="28"/>
          <w:szCs w:val="28"/>
        </w:rPr>
        <w:lastRenderedPageBreak/>
        <w:t>one (or more) of the treatments/surgeries listed or select ‘other’ if the specific treatment/surgery is not included within the list.</w:t>
      </w:r>
    </w:p>
    <w:p w14:paraId="215BEDE2" w14:textId="51192167" w:rsidR="0077650B" w:rsidRPr="00882BDD" w:rsidRDefault="0077650B"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64 </w:t>
      </w:r>
      <w:r w:rsidR="00B94E02" w:rsidRPr="00882BDD">
        <w:rPr>
          <w:rFonts w:ascii="Arial" w:hAnsi="Arial" w:cs="Arial"/>
          <w:b/>
          <w:bCs/>
          <w:sz w:val="28"/>
          <w:szCs w:val="28"/>
        </w:rPr>
        <w:t>–</w:t>
      </w:r>
      <w:r w:rsidRPr="00882BDD">
        <w:rPr>
          <w:rFonts w:ascii="Arial" w:hAnsi="Arial" w:cs="Arial"/>
          <w:b/>
          <w:bCs/>
          <w:sz w:val="28"/>
          <w:szCs w:val="28"/>
        </w:rPr>
        <w:t xml:space="preserve"> </w:t>
      </w:r>
      <w:r w:rsidR="00B94E02" w:rsidRPr="00882BDD">
        <w:rPr>
          <w:rFonts w:ascii="Arial" w:hAnsi="Arial" w:cs="Arial"/>
          <w:i/>
          <w:iCs/>
          <w:sz w:val="28"/>
          <w:szCs w:val="28"/>
        </w:rPr>
        <w:t>Questions 64 and 65 apply to female participants only. Male participants can skip to question 6</w:t>
      </w:r>
      <w:r w:rsidR="00F01EED" w:rsidRPr="00882BDD">
        <w:rPr>
          <w:rFonts w:ascii="Arial" w:hAnsi="Arial" w:cs="Arial"/>
          <w:i/>
          <w:iCs/>
          <w:sz w:val="28"/>
          <w:szCs w:val="28"/>
        </w:rPr>
        <w:t>6</w:t>
      </w:r>
      <w:r w:rsidR="00B94E02" w:rsidRPr="00882BDD">
        <w:rPr>
          <w:rFonts w:ascii="Arial" w:hAnsi="Arial" w:cs="Arial"/>
          <w:i/>
          <w:iCs/>
          <w:sz w:val="28"/>
          <w:szCs w:val="28"/>
        </w:rPr>
        <w:t xml:space="preserve">. </w:t>
      </w:r>
      <w:r w:rsidR="00B94E02" w:rsidRPr="00882BDD">
        <w:rPr>
          <w:rFonts w:ascii="Arial" w:hAnsi="Arial" w:cs="Arial"/>
          <w:sz w:val="28"/>
          <w:szCs w:val="28"/>
        </w:rPr>
        <w:t>A gynecological problem refers to any issue with female reproductive organs</w:t>
      </w:r>
      <w:r w:rsidR="00F01EED" w:rsidRPr="00882BDD">
        <w:rPr>
          <w:rFonts w:ascii="Arial" w:hAnsi="Arial" w:cs="Arial"/>
          <w:sz w:val="28"/>
          <w:szCs w:val="28"/>
        </w:rPr>
        <w:t>. Please indicate if the participant experiences any gynecological problems by selecting either ‘yes’ or ‘no’. If your answer is no you can skip to question 66.</w:t>
      </w:r>
    </w:p>
    <w:p w14:paraId="56DE72EA" w14:textId="724455E7" w:rsidR="00467D42" w:rsidRPr="00882BDD" w:rsidRDefault="00F01EED"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Question 65 -</w:t>
      </w:r>
      <w:r w:rsidR="00467D42" w:rsidRPr="00882BDD">
        <w:rPr>
          <w:rFonts w:ascii="Arial" w:hAnsi="Arial" w:cs="Arial"/>
          <w:b/>
          <w:bCs/>
          <w:sz w:val="28"/>
          <w:szCs w:val="28"/>
        </w:rPr>
        <w:t xml:space="preserve"> </w:t>
      </w:r>
      <w:r w:rsidR="00467D42" w:rsidRPr="00882BDD">
        <w:rPr>
          <w:rFonts w:ascii="Arial" w:hAnsi="Arial" w:cs="Arial"/>
          <w:sz w:val="28"/>
          <w:szCs w:val="28"/>
        </w:rPr>
        <w:t>We would like to understand if the participant has received surgery or treatment to relieve any gynecological problems experienced. Please select either 'yes' or 'no'. If your answer is ‘yes’ please tell us about the treatment or surgery the participant has received either by selecting one (or more) of the treatments/surgeries listed or by selecting ‘other’ if the specific treatment/surgery is not included within the list.</w:t>
      </w:r>
    </w:p>
    <w:p w14:paraId="439B74C3" w14:textId="14577158" w:rsidR="00467D42" w:rsidRPr="00882BDD" w:rsidRDefault="00467D42" w:rsidP="00882BDD">
      <w:pPr>
        <w:spacing w:line="360" w:lineRule="auto"/>
        <w:ind w:left="360"/>
        <w:jc w:val="both"/>
        <w:rPr>
          <w:rFonts w:ascii="Arial" w:hAnsi="Arial" w:cs="Arial"/>
          <w:sz w:val="28"/>
          <w:szCs w:val="28"/>
        </w:rPr>
      </w:pPr>
      <w:r w:rsidRPr="00882BDD">
        <w:rPr>
          <w:rFonts w:ascii="Arial" w:hAnsi="Arial" w:cs="Arial"/>
          <w:b/>
          <w:bCs/>
          <w:sz w:val="28"/>
          <w:szCs w:val="28"/>
        </w:rPr>
        <w:t xml:space="preserve">Question 66 - </w:t>
      </w:r>
      <w:r w:rsidRPr="00882BDD">
        <w:rPr>
          <w:rFonts w:ascii="Arial" w:hAnsi="Arial" w:cs="Arial"/>
          <w:sz w:val="28"/>
          <w:szCs w:val="28"/>
        </w:rPr>
        <w:t>Delayed puberty is a term that explains a lack of testicular enlargement in boys and a lack of breasts and menstrual periods in girls. Please tell us if the participant has experienced a delay to puberty by selecting either 'yes' or 'no'. If your answer is 'no' skip to question 68.</w:t>
      </w:r>
    </w:p>
    <w:p w14:paraId="3B3C4748" w14:textId="66568E33" w:rsidR="00B94E02" w:rsidRPr="00882BDD" w:rsidRDefault="00467D42"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67 - </w:t>
      </w:r>
      <w:r w:rsidR="00D62DF1" w:rsidRPr="00882BDD">
        <w:rPr>
          <w:rFonts w:ascii="Arial" w:hAnsi="Arial" w:cs="Arial"/>
          <w:sz w:val="28"/>
          <w:szCs w:val="28"/>
        </w:rPr>
        <w:t>We would like to understand if the participant has received treatment to address a delay to puberty. Please select either 'yes' or 'no'.</w:t>
      </w:r>
    </w:p>
    <w:p w14:paraId="219A39D5" w14:textId="2E9E394A" w:rsidR="00D62DF1" w:rsidRPr="00882BDD" w:rsidRDefault="00D62DF1"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68 – </w:t>
      </w:r>
      <w:r w:rsidRPr="00882BDD">
        <w:rPr>
          <w:rFonts w:ascii="Arial" w:hAnsi="Arial" w:cs="Arial"/>
          <w:sz w:val="28"/>
          <w:szCs w:val="28"/>
        </w:rPr>
        <w:t xml:space="preserve">A learning difficulty </w:t>
      </w:r>
      <w:r w:rsidR="005C5649" w:rsidRPr="00882BDD">
        <w:rPr>
          <w:rFonts w:ascii="Arial" w:hAnsi="Arial" w:cs="Arial"/>
          <w:sz w:val="28"/>
          <w:szCs w:val="28"/>
        </w:rPr>
        <w:t xml:space="preserve">can </w:t>
      </w:r>
      <w:r w:rsidRPr="00882BDD">
        <w:rPr>
          <w:rFonts w:ascii="Arial" w:hAnsi="Arial" w:cs="Arial"/>
          <w:sz w:val="28"/>
          <w:szCs w:val="28"/>
        </w:rPr>
        <w:t xml:space="preserve">affect the way a person understands information and how they communicate. This means they can have difficulty understanding new or complex information, learning new skills or coping independently. Please indicate </w:t>
      </w:r>
      <w:r w:rsidR="005C5649" w:rsidRPr="00882BDD">
        <w:rPr>
          <w:rFonts w:ascii="Arial" w:hAnsi="Arial" w:cs="Arial"/>
          <w:sz w:val="28"/>
          <w:szCs w:val="28"/>
        </w:rPr>
        <w:t>i</w:t>
      </w:r>
      <w:r w:rsidRPr="00882BDD">
        <w:rPr>
          <w:rFonts w:ascii="Arial" w:hAnsi="Arial" w:cs="Arial"/>
          <w:sz w:val="28"/>
          <w:szCs w:val="28"/>
        </w:rPr>
        <w:t xml:space="preserve">f the participant has </w:t>
      </w:r>
      <w:r w:rsidR="005C5649" w:rsidRPr="00882BDD">
        <w:rPr>
          <w:rFonts w:ascii="Arial" w:hAnsi="Arial" w:cs="Arial"/>
          <w:sz w:val="28"/>
          <w:szCs w:val="28"/>
        </w:rPr>
        <w:t xml:space="preserve">been diagnosed with a </w:t>
      </w:r>
      <w:r w:rsidRPr="00882BDD">
        <w:rPr>
          <w:rFonts w:ascii="Arial" w:hAnsi="Arial" w:cs="Arial"/>
          <w:sz w:val="28"/>
          <w:szCs w:val="28"/>
        </w:rPr>
        <w:t xml:space="preserve">learning difficulty by selecting ‘yes’ or no’. If your </w:t>
      </w:r>
      <w:r w:rsidR="005C5649" w:rsidRPr="00882BDD">
        <w:rPr>
          <w:rFonts w:ascii="Arial" w:hAnsi="Arial" w:cs="Arial"/>
          <w:sz w:val="28"/>
          <w:szCs w:val="28"/>
        </w:rPr>
        <w:t>answer is ‘no’ you can skip to question 70.</w:t>
      </w:r>
    </w:p>
    <w:p w14:paraId="3AE585B1" w14:textId="509F57AC" w:rsidR="00D62DF1" w:rsidRPr="00882BDD" w:rsidRDefault="00D62DF1"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69 - </w:t>
      </w:r>
      <w:r w:rsidR="002058CB" w:rsidRPr="00882BDD">
        <w:rPr>
          <w:rFonts w:ascii="Arial" w:hAnsi="Arial" w:cs="Arial"/>
          <w:sz w:val="28"/>
          <w:szCs w:val="28"/>
        </w:rPr>
        <w:t>If you answered ‘yes’ to question 68 we would like some more information about the learning difficulty the participant has been diagnosed with</w:t>
      </w:r>
      <w:r w:rsidR="001471A5" w:rsidRPr="00882BDD">
        <w:rPr>
          <w:rFonts w:ascii="Arial" w:hAnsi="Arial" w:cs="Arial"/>
          <w:sz w:val="28"/>
          <w:szCs w:val="28"/>
        </w:rPr>
        <w:t>.</w:t>
      </w:r>
      <w:r w:rsidR="002058CB" w:rsidRPr="00882BDD">
        <w:rPr>
          <w:rFonts w:ascii="Arial" w:hAnsi="Arial" w:cs="Arial"/>
          <w:sz w:val="28"/>
          <w:szCs w:val="28"/>
        </w:rPr>
        <w:t xml:space="preserve"> </w:t>
      </w:r>
      <w:r w:rsidR="001471A5" w:rsidRPr="00882BDD">
        <w:rPr>
          <w:rFonts w:ascii="Arial" w:hAnsi="Arial" w:cs="Arial"/>
          <w:sz w:val="28"/>
          <w:szCs w:val="28"/>
        </w:rPr>
        <w:lastRenderedPageBreak/>
        <w:t>P</w:t>
      </w:r>
      <w:r w:rsidR="002058CB" w:rsidRPr="00882BDD">
        <w:rPr>
          <w:rFonts w:ascii="Arial" w:hAnsi="Arial" w:cs="Arial"/>
          <w:sz w:val="28"/>
          <w:szCs w:val="28"/>
        </w:rPr>
        <w:t>lease select one (or more) of the conditions listed or select ‘other’ if the specific learning difficulty experienced is not included within the list.</w:t>
      </w:r>
    </w:p>
    <w:p w14:paraId="0CE5F848" w14:textId="3D60C626" w:rsidR="00B2176C" w:rsidRPr="00882BDD" w:rsidRDefault="00B2176C"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70 – </w:t>
      </w:r>
      <w:r w:rsidRPr="00882BDD">
        <w:rPr>
          <w:rFonts w:ascii="Arial" w:hAnsi="Arial" w:cs="Arial"/>
          <w:sz w:val="28"/>
          <w:szCs w:val="28"/>
        </w:rPr>
        <w:t xml:space="preserve">There are many known conditions that typically occur in individuals diagnosed with Alström Syndrome. We would like to understand which of these the participant is affected by. </w:t>
      </w:r>
      <w:r w:rsidR="00DA43CA" w:rsidRPr="00882BDD">
        <w:rPr>
          <w:rFonts w:ascii="Arial" w:hAnsi="Arial" w:cs="Arial"/>
          <w:sz w:val="28"/>
          <w:szCs w:val="28"/>
        </w:rPr>
        <w:t xml:space="preserve">Using the list please select the conditions that are relevant to the participant. If there are any conditions that the participant is affected </w:t>
      </w:r>
      <w:r w:rsidR="001471A5" w:rsidRPr="00882BDD">
        <w:rPr>
          <w:rFonts w:ascii="Arial" w:hAnsi="Arial" w:cs="Arial"/>
          <w:sz w:val="28"/>
          <w:szCs w:val="28"/>
        </w:rPr>
        <w:t xml:space="preserve">by </w:t>
      </w:r>
      <w:r w:rsidR="00DA43CA" w:rsidRPr="00882BDD">
        <w:rPr>
          <w:rFonts w:ascii="Arial" w:hAnsi="Arial" w:cs="Arial"/>
          <w:sz w:val="28"/>
          <w:szCs w:val="28"/>
        </w:rPr>
        <w:t xml:space="preserve">that are not provided within the </w:t>
      </w:r>
      <w:proofErr w:type="gramStart"/>
      <w:r w:rsidR="00DA43CA" w:rsidRPr="00882BDD">
        <w:rPr>
          <w:rFonts w:ascii="Arial" w:hAnsi="Arial" w:cs="Arial"/>
          <w:sz w:val="28"/>
          <w:szCs w:val="28"/>
        </w:rPr>
        <w:t>list</w:t>
      </w:r>
      <w:proofErr w:type="gramEnd"/>
      <w:r w:rsidR="00DA43CA" w:rsidRPr="00882BDD">
        <w:rPr>
          <w:rFonts w:ascii="Arial" w:hAnsi="Arial" w:cs="Arial"/>
          <w:sz w:val="28"/>
          <w:szCs w:val="28"/>
        </w:rPr>
        <w:t xml:space="preserve"> please then select ‘other’.</w:t>
      </w:r>
    </w:p>
    <w:p w14:paraId="1C621DD2" w14:textId="67B236FC" w:rsidR="00656CB0" w:rsidRPr="00882BDD" w:rsidRDefault="00DA43CA"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71 </w:t>
      </w:r>
      <w:r w:rsidR="00656CB0" w:rsidRPr="00882BDD">
        <w:rPr>
          <w:rFonts w:ascii="Arial" w:hAnsi="Arial" w:cs="Arial"/>
          <w:b/>
          <w:bCs/>
          <w:sz w:val="28"/>
          <w:szCs w:val="28"/>
        </w:rPr>
        <w:t>–</w:t>
      </w:r>
      <w:r w:rsidRPr="00882BDD">
        <w:rPr>
          <w:rFonts w:ascii="Arial" w:hAnsi="Arial" w:cs="Arial"/>
          <w:b/>
          <w:bCs/>
          <w:sz w:val="28"/>
          <w:szCs w:val="28"/>
        </w:rPr>
        <w:t xml:space="preserve"> </w:t>
      </w:r>
      <w:r w:rsidR="00656CB0" w:rsidRPr="00882BDD">
        <w:rPr>
          <w:rFonts w:ascii="Arial" w:hAnsi="Arial" w:cs="Arial"/>
          <w:sz w:val="28"/>
          <w:szCs w:val="28"/>
        </w:rPr>
        <w:t>An organ transplant is surgery to remove a diseased organ from a person and replace it with a healthy one from an organ donor. Please tell if the participant has received an organ transplant by selecting either ‘yes’ or ‘no’. If your answer is ‘no’ skip to question 74.</w:t>
      </w:r>
    </w:p>
    <w:p w14:paraId="471E49A3" w14:textId="54D45B23" w:rsidR="00DA43CA" w:rsidRPr="00882BDD" w:rsidRDefault="00656CB0"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72 </w:t>
      </w:r>
      <w:r w:rsidR="00016D89" w:rsidRPr="00882BDD">
        <w:rPr>
          <w:rFonts w:ascii="Arial" w:hAnsi="Arial" w:cs="Arial"/>
          <w:b/>
          <w:bCs/>
          <w:sz w:val="28"/>
          <w:szCs w:val="28"/>
        </w:rPr>
        <w:t>–</w:t>
      </w:r>
      <w:r w:rsidRPr="00882BDD">
        <w:rPr>
          <w:rFonts w:ascii="Arial" w:hAnsi="Arial" w:cs="Arial"/>
          <w:b/>
          <w:bCs/>
          <w:sz w:val="28"/>
          <w:szCs w:val="28"/>
        </w:rPr>
        <w:t xml:space="preserve"> </w:t>
      </w:r>
      <w:r w:rsidR="00016D89" w:rsidRPr="00882BDD">
        <w:rPr>
          <w:rFonts w:ascii="Arial" w:hAnsi="Arial" w:cs="Arial"/>
          <w:sz w:val="28"/>
          <w:szCs w:val="28"/>
        </w:rPr>
        <w:t>Using the list provided please indicate which organ transplant(s) the participant has had.</w:t>
      </w:r>
    </w:p>
    <w:p w14:paraId="71B9430D" w14:textId="55F1571D" w:rsidR="00016D89" w:rsidRPr="00882BDD" w:rsidRDefault="00016D89"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73 </w:t>
      </w:r>
      <w:r w:rsidR="00706C0C" w:rsidRPr="00882BDD">
        <w:rPr>
          <w:rFonts w:ascii="Arial" w:hAnsi="Arial" w:cs="Arial"/>
          <w:b/>
          <w:bCs/>
          <w:sz w:val="28"/>
          <w:szCs w:val="28"/>
        </w:rPr>
        <w:t xml:space="preserve">– </w:t>
      </w:r>
      <w:r w:rsidR="00706C0C" w:rsidRPr="00882BDD">
        <w:rPr>
          <w:rFonts w:ascii="Arial" w:hAnsi="Arial" w:cs="Arial"/>
          <w:sz w:val="28"/>
          <w:szCs w:val="28"/>
        </w:rPr>
        <w:t>Please tell us the age of the participant when they had surgery(</w:t>
      </w:r>
      <w:proofErr w:type="spellStart"/>
      <w:r w:rsidR="00706C0C" w:rsidRPr="00882BDD">
        <w:rPr>
          <w:rFonts w:ascii="Arial" w:hAnsi="Arial" w:cs="Arial"/>
          <w:sz w:val="28"/>
          <w:szCs w:val="28"/>
        </w:rPr>
        <w:t>ies</w:t>
      </w:r>
      <w:proofErr w:type="spellEnd"/>
      <w:r w:rsidR="00706C0C" w:rsidRPr="00882BDD">
        <w:rPr>
          <w:rFonts w:ascii="Arial" w:hAnsi="Arial" w:cs="Arial"/>
          <w:sz w:val="28"/>
          <w:szCs w:val="28"/>
        </w:rPr>
        <w:t>) to transplant an organ (s).</w:t>
      </w:r>
    </w:p>
    <w:p w14:paraId="26A7DF0F" w14:textId="144003FD" w:rsidR="00706C0C" w:rsidRPr="00882BDD" w:rsidRDefault="00706C0C"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74 </w:t>
      </w:r>
      <w:r w:rsidR="00F44E31" w:rsidRPr="00882BDD">
        <w:rPr>
          <w:rFonts w:ascii="Arial" w:hAnsi="Arial" w:cs="Arial"/>
          <w:b/>
          <w:bCs/>
          <w:sz w:val="28"/>
          <w:szCs w:val="28"/>
        </w:rPr>
        <w:t>–</w:t>
      </w:r>
      <w:r w:rsidRPr="00882BDD">
        <w:rPr>
          <w:rFonts w:ascii="Arial" w:hAnsi="Arial" w:cs="Arial"/>
          <w:b/>
          <w:bCs/>
          <w:sz w:val="28"/>
          <w:szCs w:val="28"/>
        </w:rPr>
        <w:t xml:space="preserve"> </w:t>
      </w:r>
      <w:r w:rsidR="00F44E31" w:rsidRPr="00882BDD">
        <w:rPr>
          <w:rFonts w:ascii="Arial" w:hAnsi="Arial" w:cs="Arial"/>
          <w:sz w:val="28"/>
          <w:szCs w:val="28"/>
        </w:rPr>
        <w:t>Please tell us if the participant has ever been admitted to hospital (including admissions not related to Alström Syndrome), you can do this by selecting either ‘yes’ or ‘no’. If your answer is ‘no’ you can skip to question 77.</w:t>
      </w:r>
    </w:p>
    <w:p w14:paraId="79B9DC77" w14:textId="6F6DD448" w:rsidR="00F44E31" w:rsidRPr="00882BDD" w:rsidRDefault="00F44E31"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75 – </w:t>
      </w:r>
      <w:r w:rsidRPr="00882BDD">
        <w:rPr>
          <w:rFonts w:ascii="Arial" w:hAnsi="Arial" w:cs="Arial"/>
          <w:sz w:val="28"/>
          <w:szCs w:val="28"/>
        </w:rPr>
        <w:t>Please tell us how many times the participant has been admitted to hospital.</w:t>
      </w:r>
    </w:p>
    <w:p w14:paraId="6375B960" w14:textId="0C62FA66" w:rsidR="00F44E31" w:rsidRPr="00882BDD" w:rsidRDefault="00F44E31" w:rsidP="00882BDD">
      <w:pPr>
        <w:tabs>
          <w:tab w:val="left" w:pos="921"/>
        </w:tabs>
        <w:spacing w:before="240" w:after="0" w:line="360" w:lineRule="auto"/>
        <w:ind w:left="360"/>
        <w:jc w:val="both"/>
        <w:rPr>
          <w:rFonts w:ascii="Arial" w:hAnsi="Arial" w:cs="Arial"/>
          <w:sz w:val="28"/>
          <w:szCs w:val="28"/>
        </w:rPr>
      </w:pPr>
      <w:r w:rsidRPr="00882BDD">
        <w:rPr>
          <w:rFonts w:ascii="Arial" w:hAnsi="Arial" w:cs="Arial"/>
          <w:b/>
          <w:bCs/>
          <w:sz w:val="28"/>
          <w:szCs w:val="28"/>
        </w:rPr>
        <w:t xml:space="preserve">Question 76 </w:t>
      </w:r>
      <w:r w:rsidR="00E7433B" w:rsidRPr="00882BDD">
        <w:rPr>
          <w:rFonts w:ascii="Arial" w:hAnsi="Arial" w:cs="Arial"/>
          <w:b/>
          <w:bCs/>
          <w:sz w:val="28"/>
          <w:szCs w:val="28"/>
        </w:rPr>
        <w:t>–</w:t>
      </w:r>
      <w:r w:rsidRPr="00882BDD">
        <w:rPr>
          <w:rFonts w:ascii="Arial" w:hAnsi="Arial" w:cs="Arial"/>
          <w:sz w:val="28"/>
          <w:szCs w:val="28"/>
        </w:rPr>
        <w:t xml:space="preserve"> </w:t>
      </w:r>
      <w:r w:rsidR="00E7433B" w:rsidRPr="00882BDD">
        <w:rPr>
          <w:rFonts w:ascii="Arial" w:hAnsi="Arial" w:cs="Arial"/>
          <w:sz w:val="28"/>
          <w:szCs w:val="28"/>
        </w:rPr>
        <w:t xml:space="preserve">Please tell us about why the participant was admitted to hospital, you can select more than one reason. If the reason is not included in the </w:t>
      </w:r>
      <w:r w:rsidR="001471A5" w:rsidRPr="00882BDD">
        <w:rPr>
          <w:rFonts w:ascii="Arial" w:hAnsi="Arial" w:cs="Arial"/>
          <w:sz w:val="28"/>
          <w:szCs w:val="28"/>
        </w:rPr>
        <w:t>list,</w:t>
      </w:r>
      <w:r w:rsidR="00E7433B" w:rsidRPr="00882BDD">
        <w:rPr>
          <w:rFonts w:ascii="Arial" w:hAnsi="Arial" w:cs="Arial"/>
          <w:sz w:val="28"/>
          <w:szCs w:val="28"/>
        </w:rPr>
        <w:t xml:space="preserve"> then please select ‘other’.</w:t>
      </w:r>
    </w:p>
    <w:p w14:paraId="6CEEBB53" w14:textId="6D862D05" w:rsidR="00E7433B" w:rsidRPr="00882BDD" w:rsidRDefault="00E7433B" w:rsidP="00882BDD">
      <w:pPr>
        <w:tabs>
          <w:tab w:val="left" w:pos="921"/>
        </w:tabs>
        <w:spacing w:before="240" w:after="0" w:line="360" w:lineRule="auto"/>
        <w:ind w:left="360"/>
        <w:rPr>
          <w:rFonts w:ascii="Arial" w:hAnsi="Arial" w:cs="Arial"/>
          <w:sz w:val="28"/>
          <w:szCs w:val="28"/>
        </w:rPr>
      </w:pPr>
      <w:r w:rsidRPr="00882BDD">
        <w:rPr>
          <w:rFonts w:ascii="Arial" w:hAnsi="Arial" w:cs="Arial"/>
          <w:b/>
          <w:bCs/>
          <w:sz w:val="28"/>
          <w:szCs w:val="28"/>
        </w:rPr>
        <w:t>Question 77 –</w:t>
      </w:r>
      <w:r w:rsidRPr="00882BDD">
        <w:rPr>
          <w:rFonts w:ascii="Arial" w:hAnsi="Arial" w:cs="Arial"/>
          <w:sz w:val="28"/>
          <w:szCs w:val="28"/>
        </w:rPr>
        <w:t xml:space="preserve"> Please tell us the participant’s current weight. We have asked for weight to be provided in </w:t>
      </w:r>
      <w:r w:rsidR="00D4567D" w:rsidRPr="00882BDD">
        <w:rPr>
          <w:rFonts w:ascii="Arial" w:hAnsi="Arial" w:cs="Arial"/>
          <w:sz w:val="28"/>
          <w:szCs w:val="28"/>
        </w:rPr>
        <w:t>k</w:t>
      </w:r>
      <w:r w:rsidRPr="00882BDD">
        <w:rPr>
          <w:rFonts w:ascii="Arial" w:hAnsi="Arial" w:cs="Arial"/>
          <w:sz w:val="28"/>
          <w:szCs w:val="28"/>
        </w:rPr>
        <w:t>ilograms but if you are not familiar with</w:t>
      </w:r>
      <w:r w:rsidR="001471A5" w:rsidRPr="00882BDD">
        <w:rPr>
          <w:rFonts w:ascii="Arial" w:hAnsi="Arial" w:cs="Arial"/>
          <w:sz w:val="28"/>
          <w:szCs w:val="28"/>
        </w:rPr>
        <w:t xml:space="preserve"> kilograms</w:t>
      </w:r>
      <w:r w:rsidRPr="00882BDD">
        <w:rPr>
          <w:rFonts w:ascii="Arial" w:hAnsi="Arial" w:cs="Arial"/>
          <w:sz w:val="28"/>
          <w:szCs w:val="28"/>
        </w:rPr>
        <w:t xml:space="preserve"> there</w:t>
      </w:r>
      <w:r w:rsidR="00F5629B" w:rsidRPr="00882BDD">
        <w:rPr>
          <w:rFonts w:ascii="Arial" w:hAnsi="Arial" w:cs="Arial"/>
          <w:sz w:val="28"/>
          <w:szCs w:val="28"/>
        </w:rPr>
        <w:t xml:space="preserve"> is </w:t>
      </w:r>
      <w:proofErr w:type="gramStart"/>
      <w:r w:rsidR="00F5629B" w:rsidRPr="00882BDD">
        <w:rPr>
          <w:rFonts w:ascii="Arial" w:hAnsi="Arial" w:cs="Arial"/>
          <w:sz w:val="28"/>
          <w:szCs w:val="28"/>
        </w:rPr>
        <w:lastRenderedPageBreak/>
        <w:t xml:space="preserve">a </w:t>
      </w:r>
      <w:r w:rsidR="000446DB" w:rsidRPr="00882BDD">
        <w:rPr>
          <w:rFonts w:ascii="Arial" w:hAnsi="Arial" w:cs="Arial"/>
          <w:strike/>
          <w:sz w:val="28"/>
          <w:szCs w:val="28"/>
        </w:rPr>
        <w:t xml:space="preserve"> </w:t>
      </w:r>
      <w:r w:rsidRPr="00882BDD">
        <w:rPr>
          <w:rFonts w:ascii="Arial" w:hAnsi="Arial" w:cs="Arial"/>
          <w:sz w:val="28"/>
          <w:szCs w:val="28"/>
        </w:rPr>
        <w:t>tool</w:t>
      </w:r>
      <w:proofErr w:type="gramEnd"/>
      <w:r w:rsidRPr="00882BDD">
        <w:rPr>
          <w:rFonts w:ascii="Arial" w:hAnsi="Arial" w:cs="Arial"/>
          <w:sz w:val="28"/>
          <w:szCs w:val="28"/>
        </w:rPr>
        <w:t xml:space="preserve"> available online that can convert your weight into a format that is suitable for the registry. Click here for help:</w:t>
      </w:r>
      <w:r w:rsidR="00646B2C" w:rsidRPr="00882BDD">
        <w:rPr>
          <w:rFonts w:ascii="Arial" w:hAnsi="Arial" w:cs="Arial"/>
          <w:sz w:val="28"/>
          <w:szCs w:val="28"/>
        </w:rPr>
        <w:t xml:space="preserve"> </w:t>
      </w:r>
      <w:r w:rsidRPr="00882BDD">
        <w:rPr>
          <w:rFonts w:ascii="Arial" w:hAnsi="Arial" w:cs="Arial"/>
          <w:sz w:val="28"/>
          <w:szCs w:val="28"/>
        </w:rPr>
        <w:t xml:space="preserve"> </w:t>
      </w:r>
      <w:hyperlink r:id="rId14" w:history="1">
        <w:r w:rsidRPr="00882BDD">
          <w:rPr>
            <w:rStyle w:val="Hyperlink"/>
            <w:rFonts w:ascii="Arial" w:hAnsi="Arial" w:cs="Arial"/>
            <w:sz w:val="28"/>
            <w:szCs w:val="28"/>
          </w:rPr>
          <w:t>https://www.thecalculatorsite.com/conversions/common/kg-to-stones-pounds.php</w:t>
        </w:r>
      </w:hyperlink>
      <w:r w:rsidRPr="00882BDD">
        <w:rPr>
          <w:rFonts w:ascii="Arial" w:hAnsi="Arial" w:cs="Arial"/>
          <w:sz w:val="28"/>
          <w:szCs w:val="28"/>
        </w:rPr>
        <w:t xml:space="preserve"> </w:t>
      </w:r>
    </w:p>
    <w:p w14:paraId="3AD97EEA" w14:textId="37ED9CE6" w:rsidR="00264F19" w:rsidRPr="00882BDD" w:rsidRDefault="00E7433B" w:rsidP="00882BDD">
      <w:pPr>
        <w:tabs>
          <w:tab w:val="left" w:pos="921"/>
        </w:tabs>
        <w:spacing w:before="240" w:after="0" w:line="360" w:lineRule="auto"/>
        <w:ind w:left="360"/>
        <w:rPr>
          <w:rFonts w:ascii="Arial" w:hAnsi="Arial" w:cs="Arial"/>
          <w:sz w:val="28"/>
          <w:szCs w:val="28"/>
        </w:rPr>
      </w:pPr>
      <w:r w:rsidRPr="00882BDD">
        <w:rPr>
          <w:rFonts w:ascii="Arial" w:hAnsi="Arial" w:cs="Arial"/>
          <w:b/>
          <w:bCs/>
          <w:sz w:val="28"/>
          <w:szCs w:val="28"/>
        </w:rPr>
        <w:t>Question 78 -</w:t>
      </w:r>
      <w:r w:rsidRPr="00882BDD">
        <w:rPr>
          <w:rFonts w:ascii="Arial" w:hAnsi="Arial" w:cs="Arial"/>
          <w:sz w:val="28"/>
          <w:szCs w:val="28"/>
        </w:rPr>
        <w:t xml:space="preserve"> </w:t>
      </w:r>
      <w:r w:rsidR="00264F19" w:rsidRPr="00882BDD">
        <w:rPr>
          <w:rFonts w:ascii="Arial" w:hAnsi="Arial" w:cs="Arial"/>
          <w:sz w:val="28"/>
          <w:szCs w:val="28"/>
        </w:rPr>
        <w:t xml:space="preserve">Please tell us the participant’s current height. We have asked for height to be provided in </w:t>
      </w:r>
      <w:proofErr w:type="spellStart"/>
      <w:proofErr w:type="gramStart"/>
      <w:r w:rsidR="00D4567D" w:rsidRPr="00882BDD">
        <w:rPr>
          <w:rFonts w:ascii="Arial" w:hAnsi="Arial" w:cs="Arial"/>
          <w:sz w:val="28"/>
          <w:szCs w:val="28"/>
        </w:rPr>
        <w:t>centimet</w:t>
      </w:r>
      <w:r w:rsidR="00F5629B" w:rsidRPr="00882BDD">
        <w:rPr>
          <w:rFonts w:ascii="Arial" w:hAnsi="Arial" w:cs="Arial"/>
          <w:sz w:val="28"/>
          <w:szCs w:val="28"/>
        </w:rPr>
        <w:t>res</w:t>
      </w:r>
      <w:proofErr w:type="spellEnd"/>
      <w:r w:rsidR="00F5629B" w:rsidRPr="00882BDD">
        <w:rPr>
          <w:rFonts w:ascii="Arial" w:hAnsi="Arial" w:cs="Arial"/>
          <w:sz w:val="28"/>
          <w:szCs w:val="28"/>
        </w:rPr>
        <w:t xml:space="preserve"> </w:t>
      </w:r>
      <w:r w:rsidR="00264F19" w:rsidRPr="00882BDD">
        <w:rPr>
          <w:rFonts w:ascii="Arial" w:hAnsi="Arial" w:cs="Arial"/>
          <w:sz w:val="28"/>
          <w:szCs w:val="28"/>
        </w:rPr>
        <w:t xml:space="preserve"> but</w:t>
      </w:r>
      <w:proofErr w:type="gramEnd"/>
      <w:r w:rsidR="00264F19" w:rsidRPr="00882BDD">
        <w:rPr>
          <w:rFonts w:ascii="Arial" w:hAnsi="Arial" w:cs="Arial"/>
          <w:sz w:val="28"/>
          <w:szCs w:val="28"/>
        </w:rPr>
        <w:t xml:space="preserve"> if you are not familiar with using</w:t>
      </w:r>
      <w:r w:rsidR="00502A69" w:rsidRPr="00882BDD">
        <w:rPr>
          <w:rFonts w:ascii="Arial" w:hAnsi="Arial" w:cs="Arial"/>
          <w:sz w:val="28"/>
          <w:szCs w:val="28"/>
        </w:rPr>
        <w:t xml:space="preserve"> </w:t>
      </w:r>
      <w:proofErr w:type="spellStart"/>
      <w:r w:rsidR="00646B2C" w:rsidRPr="00882BDD">
        <w:rPr>
          <w:rFonts w:ascii="Arial" w:hAnsi="Arial" w:cs="Arial"/>
          <w:sz w:val="28"/>
          <w:szCs w:val="28"/>
        </w:rPr>
        <w:t>centimet</w:t>
      </w:r>
      <w:r w:rsidR="00F5629B" w:rsidRPr="00882BDD">
        <w:rPr>
          <w:rFonts w:ascii="Arial" w:hAnsi="Arial" w:cs="Arial"/>
          <w:sz w:val="28"/>
          <w:szCs w:val="28"/>
        </w:rPr>
        <w:t>res</w:t>
      </w:r>
      <w:proofErr w:type="spellEnd"/>
      <w:r w:rsidR="00264F19" w:rsidRPr="00882BDD">
        <w:rPr>
          <w:rFonts w:ascii="Arial" w:hAnsi="Arial" w:cs="Arial"/>
          <w:sz w:val="28"/>
          <w:szCs w:val="28"/>
        </w:rPr>
        <w:t xml:space="preserve"> there</w:t>
      </w:r>
      <w:r w:rsidR="00F5629B" w:rsidRPr="00882BDD">
        <w:rPr>
          <w:rFonts w:ascii="Arial" w:hAnsi="Arial" w:cs="Arial"/>
          <w:sz w:val="28"/>
          <w:szCs w:val="28"/>
        </w:rPr>
        <w:t xml:space="preserve"> is a </w:t>
      </w:r>
      <w:r w:rsidR="00264F19" w:rsidRPr="00882BDD">
        <w:rPr>
          <w:rFonts w:ascii="Arial" w:hAnsi="Arial" w:cs="Arial"/>
          <w:sz w:val="28"/>
          <w:szCs w:val="28"/>
        </w:rPr>
        <w:t xml:space="preserve"> tool available online that can convert your height</w:t>
      </w:r>
      <w:r w:rsidR="00F5629B" w:rsidRPr="00882BDD">
        <w:rPr>
          <w:rFonts w:ascii="Arial" w:hAnsi="Arial" w:cs="Arial"/>
          <w:sz w:val="28"/>
          <w:szCs w:val="28"/>
        </w:rPr>
        <w:t xml:space="preserve"> into </w:t>
      </w:r>
      <w:proofErr w:type="spellStart"/>
      <w:r w:rsidR="00F5629B" w:rsidRPr="00882BDD">
        <w:rPr>
          <w:rFonts w:ascii="Arial" w:hAnsi="Arial" w:cs="Arial"/>
          <w:sz w:val="28"/>
          <w:szCs w:val="28"/>
        </w:rPr>
        <w:t>centimetres</w:t>
      </w:r>
      <w:proofErr w:type="spellEnd"/>
      <w:r w:rsidR="00264F19" w:rsidRPr="00882BDD">
        <w:rPr>
          <w:rFonts w:ascii="Arial" w:hAnsi="Arial" w:cs="Arial"/>
          <w:sz w:val="28"/>
          <w:szCs w:val="28"/>
        </w:rPr>
        <w:t xml:space="preserve">. Click here for help: </w:t>
      </w:r>
      <w:hyperlink r:id="rId15" w:history="1">
        <w:r w:rsidR="00264F19" w:rsidRPr="00882BDD">
          <w:rPr>
            <w:rStyle w:val="Hyperlink"/>
            <w:rFonts w:ascii="Arial" w:hAnsi="Arial" w:cs="Arial"/>
            <w:sz w:val="28"/>
            <w:szCs w:val="28"/>
          </w:rPr>
          <w:t>https://www.thecalculatorsite.com/conversions/common/cm-to-feet-inches.php</w:t>
        </w:r>
      </w:hyperlink>
    </w:p>
    <w:p w14:paraId="278142DC" w14:textId="3767A765" w:rsidR="00E7433B" w:rsidRPr="00882BDD" w:rsidRDefault="00264F19"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79 </w:t>
      </w:r>
      <w:r w:rsidR="00A6492F" w:rsidRPr="00882BDD">
        <w:rPr>
          <w:rFonts w:ascii="Arial" w:hAnsi="Arial" w:cs="Arial"/>
          <w:b/>
          <w:bCs/>
          <w:sz w:val="28"/>
          <w:szCs w:val="28"/>
        </w:rPr>
        <w:t>–</w:t>
      </w:r>
      <w:r w:rsidRPr="00882BDD">
        <w:rPr>
          <w:rFonts w:ascii="Arial" w:hAnsi="Arial" w:cs="Arial"/>
          <w:b/>
          <w:bCs/>
          <w:sz w:val="28"/>
          <w:szCs w:val="28"/>
        </w:rPr>
        <w:t xml:space="preserve"> </w:t>
      </w:r>
      <w:r w:rsidR="00A6492F" w:rsidRPr="00882BDD">
        <w:rPr>
          <w:rFonts w:ascii="Arial" w:hAnsi="Arial" w:cs="Arial"/>
          <w:sz w:val="28"/>
          <w:szCs w:val="28"/>
        </w:rPr>
        <w:t xml:space="preserve">Please tell us about how often you exercise. When we use the term </w:t>
      </w:r>
      <w:proofErr w:type="gramStart"/>
      <w:r w:rsidR="00A6492F" w:rsidRPr="00882BDD">
        <w:rPr>
          <w:rFonts w:ascii="Arial" w:hAnsi="Arial" w:cs="Arial"/>
          <w:sz w:val="28"/>
          <w:szCs w:val="28"/>
        </w:rPr>
        <w:t>exercise</w:t>
      </w:r>
      <w:proofErr w:type="gramEnd"/>
      <w:r w:rsidR="00A6492F" w:rsidRPr="00882BDD">
        <w:rPr>
          <w:rFonts w:ascii="Arial" w:hAnsi="Arial" w:cs="Arial"/>
          <w:sz w:val="28"/>
          <w:szCs w:val="28"/>
        </w:rPr>
        <w:t xml:space="preserve"> we mean any physical activity that involves movement of the body and using energy</w:t>
      </w:r>
      <w:r w:rsidR="00F5629B" w:rsidRPr="00882BDD">
        <w:rPr>
          <w:rFonts w:ascii="Arial" w:hAnsi="Arial" w:cs="Arial"/>
          <w:sz w:val="28"/>
          <w:szCs w:val="28"/>
        </w:rPr>
        <w:t>. S</w:t>
      </w:r>
      <w:r w:rsidR="00A6492F" w:rsidRPr="00882BDD">
        <w:rPr>
          <w:rFonts w:ascii="Arial" w:hAnsi="Arial" w:cs="Arial"/>
          <w:sz w:val="28"/>
          <w:szCs w:val="28"/>
        </w:rPr>
        <w:t>ome examples of exercising include walking, gardening, riding a bike, climbing the stairs, playing sports or dancing - these are all good examples of being active.</w:t>
      </w:r>
    </w:p>
    <w:p w14:paraId="634A1CFC" w14:textId="6385ABA3" w:rsidR="00A6492F" w:rsidRPr="00882BDD" w:rsidRDefault="00A6492F"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80 </w:t>
      </w:r>
      <w:r w:rsidR="001A6141" w:rsidRPr="00882BDD">
        <w:rPr>
          <w:rFonts w:ascii="Arial" w:hAnsi="Arial" w:cs="Arial"/>
          <w:b/>
          <w:bCs/>
          <w:sz w:val="28"/>
          <w:szCs w:val="28"/>
        </w:rPr>
        <w:t>–</w:t>
      </w:r>
      <w:r w:rsidRPr="00882BDD">
        <w:rPr>
          <w:rFonts w:ascii="Arial" w:hAnsi="Arial" w:cs="Arial"/>
          <w:b/>
          <w:bCs/>
          <w:sz w:val="28"/>
          <w:szCs w:val="28"/>
        </w:rPr>
        <w:t xml:space="preserve"> </w:t>
      </w:r>
      <w:r w:rsidR="001A6141" w:rsidRPr="00882BDD">
        <w:rPr>
          <w:rFonts w:ascii="Arial" w:hAnsi="Arial" w:cs="Arial"/>
          <w:sz w:val="28"/>
          <w:szCs w:val="28"/>
        </w:rPr>
        <w:t xml:space="preserve">Please tell us how many portions of fruit and vegetables you eat in a day. As a rough guide, 1 portion is the amount of fruit or vegetables that can fit in the palm of </w:t>
      </w:r>
      <w:r w:rsidR="00502A69" w:rsidRPr="00882BDD">
        <w:rPr>
          <w:rFonts w:ascii="Arial" w:hAnsi="Arial" w:cs="Arial"/>
          <w:sz w:val="28"/>
          <w:szCs w:val="28"/>
        </w:rPr>
        <w:t xml:space="preserve">your </w:t>
      </w:r>
      <w:r w:rsidR="001A6141" w:rsidRPr="00882BDD">
        <w:rPr>
          <w:rFonts w:ascii="Arial" w:hAnsi="Arial" w:cs="Arial"/>
          <w:sz w:val="28"/>
          <w:szCs w:val="28"/>
        </w:rPr>
        <w:t>hand.</w:t>
      </w:r>
    </w:p>
    <w:p w14:paraId="729C1CF1" w14:textId="540EAD19" w:rsidR="004556DC" w:rsidRPr="00882BDD" w:rsidRDefault="004556DC"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81 </w:t>
      </w:r>
      <w:r w:rsidR="003B1104" w:rsidRPr="00882BDD">
        <w:rPr>
          <w:rFonts w:ascii="Arial" w:hAnsi="Arial" w:cs="Arial"/>
          <w:b/>
          <w:bCs/>
          <w:sz w:val="28"/>
          <w:szCs w:val="28"/>
        </w:rPr>
        <w:t>–</w:t>
      </w:r>
      <w:r w:rsidRPr="00882BDD">
        <w:rPr>
          <w:rFonts w:ascii="Arial" w:hAnsi="Arial" w:cs="Arial"/>
          <w:b/>
          <w:bCs/>
          <w:sz w:val="28"/>
          <w:szCs w:val="28"/>
        </w:rPr>
        <w:t xml:space="preserve"> </w:t>
      </w:r>
      <w:r w:rsidR="003B1104" w:rsidRPr="00882BDD">
        <w:rPr>
          <w:rFonts w:ascii="Arial" w:hAnsi="Arial" w:cs="Arial"/>
          <w:sz w:val="28"/>
          <w:szCs w:val="28"/>
        </w:rPr>
        <w:t>Please tell us how often the participant eats sweets, chocolate and crisps or any food that is very high in salt, fat or sugar.</w:t>
      </w:r>
    </w:p>
    <w:p w14:paraId="364D84C5" w14:textId="1A166B00" w:rsidR="003B1104" w:rsidRPr="00882BDD" w:rsidRDefault="003B1104"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82 - </w:t>
      </w:r>
      <w:r w:rsidRPr="00882BDD">
        <w:rPr>
          <w:rFonts w:ascii="Arial" w:hAnsi="Arial" w:cs="Arial"/>
          <w:sz w:val="28"/>
          <w:szCs w:val="28"/>
        </w:rPr>
        <w:t xml:space="preserve">Please tell us how often the participant </w:t>
      </w:r>
      <w:r w:rsidR="00502A69" w:rsidRPr="00882BDD">
        <w:rPr>
          <w:rFonts w:ascii="Arial" w:hAnsi="Arial" w:cs="Arial"/>
          <w:sz w:val="28"/>
          <w:szCs w:val="28"/>
        </w:rPr>
        <w:t xml:space="preserve">has </w:t>
      </w:r>
      <w:r w:rsidRPr="00882BDD">
        <w:rPr>
          <w:rFonts w:ascii="Arial" w:hAnsi="Arial" w:cs="Arial"/>
          <w:sz w:val="28"/>
          <w:szCs w:val="28"/>
        </w:rPr>
        <w:t xml:space="preserve">drinks that are very high in sugar such as Coke, Sprite, </w:t>
      </w:r>
      <w:r w:rsidR="00502A69" w:rsidRPr="00882BDD">
        <w:rPr>
          <w:rFonts w:ascii="Arial" w:hAnsi="Arial" w:cs="Arial"/>
          <w:sz w:val="28"/>
          <w:szCs w:val="28"/>
        </w:rPr>
        <w:t xml:space="preserve">Fanta </w:t>
      </w:r>
      <w:r w:rsidRPr="00882BDD">
        <w:rPr>
          <w:rFonts w:ascii="Arial" w:hAnsi="Arial" w:cs="Arial"/>
          <w:sz w:val="28"/>
          <w:szCs w:val="28"/>
        </w:rPr>
        <w:t>etc.</w:t>
      </w:r>
    </w:p>
    <w:p w14:paraId="0538B2D3" w14:textId="6913B038" w:rsidR="003B1104" w:rsidRPr="00882BDD" w:rsidRDefault="003B1104"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83 – </w:t>
      </w:r>
      <w:r w:rsidRPr="00882BDD">
        <w:rPr>
          <w:rFonts w:ascii="Arial" w:hAnsi="Arial" w:cs="Arial"/>
          <w:sz w:val="28"/>
          <w:szCs w:val="28"/>
        </w:rPr>
        <w:t xml:space="preserve">A person with a healthy diet will eat at least 5 portions of a variety of fruit and vegetables every day and consume a variety of foods that provide the necessary nutrients needed to maintain health and have energy. These nutrients include protein, carbohydrates, fat, water, vitamins, and minerals. A healthy diet also means only having very small amounts of food and drink that </w:t>
      </w:r>
      <w:r w:rsidR="00D4567D" w:rsidRPr="00882BDD">
        <w:rPr>
          <w:rFonts w:ascii="Arial" w:hAnsi="Arial" w:cs="Arial"/>
          <w:sz w:val="28"/>
          <w:szCs w:val="28"/>
        </w:rPr>
        <w:t>are</w:t>
      </w:r>
      <w:r w:rsidRPr="00882BDD">
        <w:rPr>
          <w:rFonts w:ascii="Arial" w:hAnsi="Arial" w:cs="Arial"/>
          <w:sz w:val="28"/>
          <w:szCs w:val="28"/>
        </w:rPr>
        <w:t xml:space="preserve"> high in fat, salt and </w:t>
      </w:r>
      <w:r w:rsidRPr="00882BDD">
        <w:rPr>
          <w:rFonts w:ascii="Arial" w:hAnsi="Arial" w:cs="Arial"/>
          <w:sz w:val="28"/>
          <w:szCs w:val="28"/>
        </w:rPr>
        <w:lastRenderedPageBreak/>
        <w:t>sugar. Using this information as your guide please tell us about the diet of the participant and the extent to which it is ‘healthy’.</w:t>
      </w:r>
    </w:p>
    <w:p w14:paraId="7CCDAC7A" w14:textId="335C50A7" w:rsidR="005E0388" w:rsidRPr="00882BDD" w:rsidRDefault="003B1104" w:rsidP="00882BDD">
      <w:pPr>
        <w:tabs>
          <w:tab w:val="left" w:pos="921"/>
        </w:tabs>
        <w:spacing w:before="240" w:after="0" w:line="360" w:lineRule="auto"/>
        <w:ind w:left="360"/>
        <w:jc w:val="both"/>
        <w:rPr>
          <w:rFonts w:ascii="Arial" w:hAnsi="Arial" w:cs="Arial"/>
          <w:b/>
          <w:bCs/>
          <w:sz w:val="28"/>
          <w:szCs w:val="28"/>
        </w:rPr>
      </w:pPr>
      <w:r w:rsidRPr="00882BDD">
        <w:rPr>
          <w:rFonts w:ascii="Arial" w:hAnsi="Arial" w:cs="Arial"/>
          <w:b/>
          <w:bCs/>
          <w:sz w:val="28"/>
          <w:szCs w:val="28"/>
        </w:rPr>
        <w:t xml:space="preserve">Question 84 – </w:t>
      </w:r>
      <w:r w:rsidRPr="00882BDD">
        <w:rPr>
          <w:rFonts w:ascii="Arial" w:hAnsi="Arial" w:cs="Arial"/>
          <w:sz w:val="28"/>
          <w:szCs w:val="28"/>
        </w:rPr>
        <w:t xml:space="preserve">Please tell us about your </w:t>
      </w:r>
      <w:r w:rsidR="00502A69" w:rsidRPr="00882BDD">
        <w:rPr>
          <w:rFonts w:ascii="Arial" w:hAnsi="Arial" w:cs="Arial"/>
          <w:sz w:val="28"/>
          <w:szCs w:val="28"/>
        </w:rPr>
        <w:t>e</w:t>
      </w:r>
      <w:r w:rsidRPr="00882BDD">
        <w:rPr>
          <w:rFonts w:ascii="Arial" w:hAnsi="Arial" w:cs="Arial"/>
          <w:sz w:val="28"/>
          <w:szCs w:val="28"/>
        </w:rPr>
        <w:t>thnicity</w:t>
      </w:r>
      <w:r w:rsidR="00060F30" w:rsidRPr="00882BDD">
        <w:rPr>
          <w:rFonts w:ascii="Arial" w:hAnsi="Arial" w:cs="Arial"/>
          <w:sz w:val="28"/>
          <w:szCs w:val="28"/>
        </w:rPr>
        <w:t xml:space="preserve"> </w:t>
      </w:r>
      <w:r w:rsidR="00502A69" w:rsidRPr="00882BDD">
        <w:rPr>
          <w:rFonts w:ascii="Arial" w:hAnsi="Arial" w:cs="Arial"/>
          <w:sz w:val="28"/>
          <w:szCs w:val="28"/>
        </w:rPr>
        <w:t xml:space="preserve">as this </w:t>
      </w:r>
      <w:r w:rsidR="00060F30" w:rsidRPr="00882BDD">
        <w:rPr>
          <w:rFonts w:ascii="Arial" w:hAnsi="Arial" w:cs="Arial"/>
          <w:sz w:val="28"/>
          <w:szCs w:val="28"/>
        </w:rPr>
        <w:t xml:space="preserve">helps </w:t>
      </w:r>
      <w:r w:rsidR="008C3058" w:rsidRPr="00882BDD">
        <w:rPr>
          <w:rFonts w:ascii="Arial" w:hAnsi="Arial" w:cs="Arial"/>
          <w:sz w:val="28"/>
          <w:szCs w:val="28"/>
        </w:rPr>
        <w:t>us</w:t>
      </w:r>
      <w:r w:rsidR="00060F30" w:rsidRPr="00882BDD">
        <w:rPr>
          <w:rFonts w:ascii="Arial" w:hAnsi="Arial" w:cs="Arial"/>
          <w:sz w:val="28"/>
          <w:szCs w:val="28"/>
        </w:rPr>
        <w:t xml:space="preserve"> to understand the </w:t>
      </w:r>
      <w:r w:rsidR="008C3058" w:rsidRPr="00882BDD">
        <w:rPr>
          <w:rFonts w:ascii="Arial" w:hAnsi="Arial" w:cs="Arial"/>
          <w:sz w:val="28"/>
          <w:szCs w:val="28"/>
        </w:rPr>
        <w:t xml:space="preserve">diversity </w:t>
      </w:r>
      <w:r w:rsidR="00060F30" w:rsidRPr="00882BDD">
        <w:rPr>
          <w:rFonts w:ascii="Arial" w:hAnsi="Arial" w:cs="Arial"/>
          <w:sz w:val="28"/>
          <w:szCs w:val="28"/>
        </w:rPr>
        <w:t xml:space="preserve">of patients and provide better and more appropriate services. </w:t>
      </w:r>
    </w:p>
    <w:p w14:paraId="66187CD0" w14:textId="1E8DA3B6" w:rsidR="00F5629B" w:rsidRPr="00882BDD" w:rsidRDefault="00060F30" w:rsidP="00882BDD">
      <w:pPr>
        <w:spacing w:line="360" w:lineRule="auto"/>
        <w:ind w:left="360"/>
        <w:jc w:val="both"/>
        <w:rPr>
          <w:rFonts w:ascii="Arial" w:hAnsi="Arial" w:cs="Arial"/>
          <w:sz w:val="28"/>
          <w:szCs w:val="28"/>
        </w:rPr>
      </w:pPr>
      <w:r w:rsidRPr="00882BDD">
        <w:rPr>
          <w:rFonts w:ascii="Arial" w:hAnsi="Arial" w:cs="Arial"/>
          <w:b/>
          <w:bCs/>
          <w:sz w:val="28"/>
          <w:szCs w:val="28"/>
        </w:rPr>
        <w:t>Question 85 –</w:t>
      </w:r>
      <w:r w:rsidRPr="00882BDD">
        <w:rPr>
          <w:rFonts w:ascii="Arial" w:hAnsi="Arial" w:cs="Arial"/>
          <w:sz w:val="28"/>
          <w:szCs w:val="28"/>
        </w:rPr>
        <w:t xml:space="preserve"> If there is any</w:t>
      </w:r>
      <w:r w:rsidR="00F5629B" w:rsidRPr="00882BDD">
        <w:rPr>
          <w:rFonts w:ascii="Arial" w:hAnsi="Arial" w:cs="Arial"/>
          <w:sz w:val="28"/>
          <w:szCs w:val="28"/>
        </w:rPr>
        <w:t xml:space="preserve"> other</w:t>
      </w:r>
      <w:r w:rsidRPr="00882BDD">
        <w:rPr>
          <w:rFonts w:ascii="Arial" w:hAnsi="Arial" w:cs="Arial"/>
          <w:sz w:val="28"/>
          <w:szCs w:val="28"/>
        </w:rPr>
        <w:t xml:space="preserve"> information you feel has not been captured by this questionnaire and you would like to tell us about it then please do so here. </w:t>
      </w:r>
      <w:r w:rsidR="00F5629B" w:rsidRPr="00882BDD">
        <w:rPr>
          <w:rFonts w:ascii="Arial" w:hAnsi="Arial" w:cs="Arial"/>
          <w:sz w:val="28"/>
          <w:szCs w:val="28"/>
        </w:rPr>
        <w:t xml:space="preserve"> </w:t>
      </w:r>
    </w:p>
    <w:sectPr w:rsidR="00F5629B" w:rsidRPr="00882BDD" w:rsidSect="00386487">
      <w:type w:val="continuous"/>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C16A9" w14:textId="77777777" w:rsidR="00AF5AE0" w:rsidRDefault="00AF5AE0">
      <w:pPr>
        <w:spacing w:after="0" w:line="240" w:lineRule="auto"/>
      </w:pPr>
      <w:r>
        <w:separator/>
      </w:r>
    </w:p>
  </w:endnote>
  <w:endnote w:type="continuationSeparator" w:id="0">
    <w:p w14:paraId="6F20547D" w14:textId="77777777" w:rsidR="00AF5AE0" w:rsidRDefault="00AF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INOT-Medium">
    <w:altName w:val="Cambria"/>
    <w:panose1 w:val="00000000000000000000"/>
    <w:charset w:val="00"/>
    <w:family w:val="swiss"/>
    <w:notTrueType/>
    <w:pitch w:val="default"/>
    <w:sig w:usb0="00000003" w:usb1="00000000" w:usb2="00000000" w:usb3="00000000" w:csb0="00000001" w:csb1="00000000"/>
  </w:font>
  <w:font w:name="DINOT-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8131" w14:textId="0A2C212D" w:rsidR="00B708E8" w:rsidRPr="00806482" w:rsidRDefault="00B708E8" w:rsidP="00B708E8">
    <w:pPr>
      <w:pStyle w:val="Footer"/>
      <w:pBdr>
        <w:top w:val="single" w:sz="4" w:space="1" w:color="D9D9D9" w:themeColor="background1" w:themeShade="D9"/>
      </w:pBdr>
      <w:rPr>
        <w:rFonts w:ascii="Helvetica" w:hAnsi="Helvetica" w:cs="Helvetica"/>
        <w:color w:val="1F497D" w:themeColor="text2"/>
      </w:rPr>
    </w:pPr>
    <w:r>
      <w:rPr>
        <w:color w:val="595959" w:themeColor="text1" w:themeTint="A6"/>
      </w:rPr>
      <w:t>vB1.0</w:t>
    </w:r>
    <w:r>
      <w:ptab w:relativeTo="margin" w:alignment="center" w:leader="none"/>
    </w:r>
    <w:r>
      <w:ptab w:relativeTo="margin" w:alignment="right" w:leader="none"/>
    </w:r>
    <w:r w:rsidRPr="00806482">
      <w:rPr>
        <w:color w:val="595959" w:themeColor="text1" w:themeTint="A6"/>
      </w:rPr>
      <w:t>Page</w:t>
    </w:r>
    <w:r w:rsidRPr="00806482">
      <w:rPr>
        <w:color w:val="1F497D" w:themeColor="text2"/>
      </w:rPr>
      <w:t xml:space="preserve"> </w:t>
    </w:r>
    <w:r w:rsidRPr="00806482">
      <w:rPr>
        <w:color w:val="1F497D" w:themeColor="text2"/>
      </w:rPr>
      <w:fldChar w:fldCharType="begin"/>
    </w:r>
    <w:r w:rsidRPr="00806482">
      <w:rPr>
        <w:color w:val="1F497D" w:themeColor="text2"/>
      </w:rPr>
      <w:instrText xml:space="preserve"> PAGE   \* MERGEFORMAT </w:instrText>
    </w:r>
    <w:r w:rsidRPr="00806482">
      <w:rPr>
        <w:color w:val="1F497D" w:themeColor="text2"/>
      </w:rPr>
      <w:fldChar w:fldCharType="separate"/>
    </w:r>
    <w:r w:rsidR="00F5629B">
      <w:rPr>
        <w:noProof/>
        <w:color w:val="1F497D" w:themeColor="text2"/>
      </w:rPr>
      <w:t>2</w:t>
    </w:r>
    <w:r w:rsidRPr="00806482">
      <w:rPr>
        <w:noProof/>
        <w:color w:val="1F497D" w:themeColor="text2"/>
      </w:rPr>
      <w:fldChar w:fldCharType="end"/>
    </w:r>
    <w:r w:rsidRPr="00806482">
      <w:rPr>
        <w:noProof/>
        <w:color w:val="1F497D" w:themeColor="text2"/>
      </w:rPr>
      <w:t xml:space="preserve"> </w:t>
    </w:r>
    <w:r w:rsidRPr="00806482">
      <w:rPr>
        <w:noProof/>
        <w:color w:val="595959" w:themeColor="text1" w:themeTint="A6"/>
      </w:rPr>
      <w:t>of</w:t>
    </w:r>
    <w:r w:rsidR="002263B0">
      <w:rPr>
        <w:color w:val="1F497D" w:themeColor="text2"/>
      </w:rPr>
      <w:t xml:space="preserve"> 13</w:t>
    </w:r>
  </w:p>
  <w:p w14:paraId="667B739D" w14:textId="0D6D6AE5" w:rsidR="004D52AD" w:rsidRPr="00806482" w:rsidRDefault="004D52AD" w:rsidP="00386487">
    <w:pPr>
      <w:pStyle w:val="Footer"/>
      <w:pBdr>
        <w:top w:val="single" w:sz="4" w:space="1" w:color="D9D9D9" w:themeColor="background1" w:themeShade="D9"/>
      </w:pBdr>
      <w:rPr>
        <w:rFonts w:ascii="Helvetica" w:hAnsi="Helvetica" w:cs="Helvetica"/>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FD10" w14:textId="0A4274B7" w:rsidR="004D52AD" w:rsidRPr="00806482" w:rsidRDefault="004D52AD" w:rsidP="00386487">
    <w:pPr>
      <w:pStyle w:val="Footer"/>
      <w:pBdr>
        <w:top w:val="single" w:sz="4" w:space="1" w:color="D9D9D9" w:themeColor="background1" w:themeShade="D9"/>
      </w:pBdr>
      <w:rPr>
        <w:rFonts w:ascii="Helvetica" w:hAnsi="Helvetica" w:cs="Helvetica"/>
        <w:color w:val="1F497D" w:themeColor="text2"/>
      </w:rPr>
    </w:pPr>
    <w:r>
      <w:rPr>
        <w:color w:val="595959" w:themeColor="text1" w:themeTint="A6"/>
      </w:rPr>
      <w:t>vB</w:t>
    </w:r>
    <w:r w:rsidR="00B708E8">
      <w:rPr>
        <w:color w:val="595959" w:themeColor="text1" w:themeTint="A6"/>
      </w:rPr>
      <w:t>1.0</w:t>
    </w:r>
    <w:r>
      <w:ptab w:relativeTo="margin" w:alignment="center" w:leader="none"/>
    </w:r>
    <w:r>
      <w:ptab w:relativeTo="margin" w:alignment="right" w:leader="none"/>
    </w:r>
    <w:r w:rsidRPr="00806482">
      <w:rPr>
        <w:color w:val="595959" w:themeColor="text1" w:themeTint="A6"/>
      </w:rPr>
      <w:t>Page</w:t>
    </w:r>
    <w:r w:rsidRPr="00806482">
      <w:rPr>
        <w:color w:val="1F497D" w:themeColor="text2"/>
      </w:rPr>
      <w:t xml:space="preserve"> </w:t>
    </w:r>
    <w:r w:rsidRPr="00806482">
      <w:rPr>
        <w:color w:val="1F497D" w:themeColor="text2"/>
      </w:rPr>
      <w:fldChar w:fldCharType="begin"/>
    </w:r>
    <w:r w:rsidRPr="00806482">
      <w:rPr>
        <w:color w:val="1F497D" w:themeColor="text2"/>
      </w:rPr>
      <w:instrText xml:space="preserve"> PAGE   \* MERGEFORMAT </w:instrText>
    </w:r>
    <w:r w:rsidRPr="00806482">
      <w:rPr>
        <w:color w:val="1F497D" w:themeColor="text2"/>
      </w:rPr>
      <w:fldChar w:fldCharType="separate"/>
    </w:r>
    <w:r w:rsidR="00F5629B">
      <w:rPr>
        <w:noProof/>
        <w:color w:val="1F497D" w:themeColor="text2"/>
      </w:rPr>
      <w:t>1</w:t>
    </w:r>
    <w:r w:rsidRPr="00806482">
      <w:rPr>
        <w:noProof/>
        <w:color w:val="1F497D" w:themeColor="text2"/>
      </w:rPr>
      <w:fldChar w:fldCharType="end"/>
    </w:r>
    <w:r w:rsidRPr="00806482">
      <w:rPr>
        <w:noProof/>
        <w:color w:val="1F497D" w:themeColor="text2"/>
      </w:rPr>
      <w:t xml:space="preserve"> </w:t>
    </w:r>
    <w:r w:rsidRPr="00806482">
      <w:rPr>
        <w:noProof/>
        <w:color w:val="595959" w:themeColor="text1" w:themeTint="A6"/>
      </w:rPr>
      <w:t>of</w:t>
    </w:r>
    <w:r w:rsidRPr="00806482">
      <w:rPr>
        <w:color w:val="1F497D" w:themeColor="text2"/>
      </w:rPr>
      <w:t xml:space="preserve"> </w:t>
    </w:r>
    <w:r>
      <w:rPr>
        <w:color w:val="1F497D" w:themeColor="text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CC61" w14:textId="77777777" w:rsidR="00AF5AE0" w:rsidRDefault="00AF5AE0">
      <w:pPr>
        <w:spacing w:after="0" w:line="240" w:lineRule="auto"/>
      </w:pPr>
      <w:r>
        <w:separator/>
      </w:r>
    </w:p>
  </w:footnote>
  <w:footnote w:type="continuationSeparator" w:id="0">
    <w:p w14:paraId="29B19CCE" w14:textId="77777777" w:rsidR="00AF5AE0" w:rsidRDefault="00AF5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5FDD" w14:textId="77777777" w:rsidR="004D52AD" w:rsidRPr="002E5D86" w:rsidRDefault="004D52AD" w:rsidP="00386487">
    <w:pPr>
      <w:tabs>
        <w:tab w:val="left" w:pos="8027"/>
      </w:tabs>
      <w:autoSpaceDE w:val="0"/>
      <w:autoSpaceDN w:val="0"/>
      <w:adjustRightInd w:val="0"/>
      <w:spacing w:after="0" w:line="240" w:lineRule="auto"/>
      <w:rPr>
        <w:rFonts w:ascii="DINOT-Medium" w:hAnsi="DINOT-Medium" w:cs="DINOT-Bold"/>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8325" w14:textId="04A5A3D0" w:rsidR="004D52AD" w:rsidRDefault="004D52AD" w:rsidP="00384BCC">
    <w:pPr>
      <w:tabs>
        <w:tab w:val="left" w:pos="2715"/>
        <w:tab w:val="right" w:pos="10800"/>
      </w:tabs>
      <w:autoSpaceDE w:val="0"/>
      <w:autoSpaceDN w:val="0"/>
      <w:adjustRightInd w:val="0"/>
      <w:spacing w:after="0" w:line="240" w:lineRule="auto"/>
      <w:jc w:val="center"/>
      <w:rPr>
        <w:rFonts w:ascii="Calibri" w:hAnsi="Calibri"/>
        <w:noProof/>
      </w:rPr>
    </w:pPr>
  </w:p>
  <w:p w14:paraId="29F359F9" w14:textId="618A0627" w:rsidR="004D52AD" w:rsidRPr="005446EF" w:rsidRDefault="004D52AD" w:rsidP="00384BCC">
    <w:pPr>
      <w:tabs>
        <w:tab w:val="left" w:pos="2715"/>
        <w:tab w:val="right" w:pos="10800"/>
      </w:tabs>
      <w:autoSpaceDE w:val="0"/>
      <w:autoSpaceDN w:val="0"/>
      <w:adjustRightInd w:val="0"/>
      <w:spacing w:after="0" w:line="240" w:lineRule="auto"/>
      <w:jc w:val="center"/>
      <w:rPr>
        <w:rFonts w:cstheme="minorHAnsi"/>
        <w:bCs/>
        <w:sz w:val="10"/>
        <w:szCs w:val="16"/>
      </w:rPr>
    </w:pPr>
    <w:r w:rsidRPr="00A95723">
      <w:rPr>
        <w:rFonts w:ascii="Calibri" w:hAnsi="Calibri"/>
        <w:noProof/>
      </w:rPr>
      <w:drawing>
        <wp:anchor distT="0" distB="0" distL="114300" distR="114300" simplePos="0" relativeHeight="251659264" behindDoc="1" locked="0" layoutInCell="1" allowOverlap="1" wp14:anchorId="5B6289A5" wp14:editId="67DE0865">
          <wp:simplePos x="0" y="0"/>
          <wp:positionH relativeFrom="margin">
            <wp:align>center</wp:align>
          </wp:positionH>
          <wp:positionV relativeFrom="page">
            <wp:posOffset>586740</wp:posOffset>
          </wp:positionV>
          <wp:extent cx="3509010" cy="1001395"/>
          <wp:effectExtent l="0" t="0" r="0" b="8255"/>
          <wp:wrapTopAndBottom/>
          <wp:docPr id="1" name="Picture 1" descr="C:\Users\Catherine\Documents\Communication\Alstrom-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Communication\Alstrom-Logo -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9010" cy="10013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1004"/>
    <w:multiLevelType w:val="hybridMultilevel"/>
    <w:tmpl w:val="C9764688"/>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84FC3"/>
    <w:multiLevelType w:val="hybridMultilevel"/>
    <w:tmpl w:val="91AE3E46"/>
    <w:lvl w:ilvl="0" w:tplc="1E06137E">
      <w:numFmt w:val="bullet"/>
      <w:lvlText w:val=""/>
      <w:lvlJc w:val="left"/>
      <w:pPr>
        <w:ind w:left="720" w:hanging="360"/>
      </w:pPr>
      <w:rPr>
        <w:rFonts w:ascii="Wingdings" w:eastAsiaTheme="minorHAnsi" w:hAnsi="Wingdings" w:cstheme="minorBidi" w:hint="default"/>
      </w:rPr>
    </w:lvl>
    <w:lvl w:ilvl="1" w:tplc="25F22D78" w:tentative="1">
      <w:start w:val="1"/>
      <w:numFmt w:val="bullet"/>
      <w:lvlText w:val="o"/>
      <w:lvlJc w:val="left"/>
      <w:pPr>
        <w:ind w:left="1440" w:hanging="360"/>
      </w:pPr>
      <w:rPr>
        <w:rFonts w:ascii="Courier New" w:hAnsi="Courier New" w:cs="Courier New" w:hint="default"/>
      </w:rPr>
    </w:lvl>
    <w:lvl w:ilvl="2" w:tplc="B4247B04" w:tentative="1">
      <w:start w:val="1"/>
      <w:numFmt w:val="bullet"/>
      <w:lvlText w:val=""/>
      <w:lvlJc w:val="left"/>
      <w:pPr>
        <w:ind w:left="2160" w:hanging="360"/>
      </w:pPr>
      <w:rPr>
        <w:rFonts w:ascii="Wingdings" w:hAnsi="Wingdings" w:hint="default"/>
      </w:rPr>
    </w:lvl>
    <w:lvl w:ilvl="3" w:tplc="E20A4C40" w:tentative="1">
      <w:start w:val="1"/>
      <w:numFmt w:val="bullet"/>
      <w:lvlText w:val=""/>
      <w:lvlJc w:val="left"/>
      <w:pPr>
        <w:ind w:left="2880" w:hanging="360"/>
      </w:pPr>
      <w:rPr>
        <w:rFonts w:ascii="Symbol" w:hAnsi="Symbol" w:hint="default"/>
      </w:rPr>
    </w:lvl>
    <w:lvl w:ilvl="4" w:tplc="98546F7A" w:tentative="1">
      <w:start w:val="1"/>
      <w:numFmt w:val="bullet"/>
      <w:lvlText w:val="o"/>
      <w:lvlJc w:val="left"/>
      <w:pPr>
        <w:ind w:left="3600" w:hanging="360"/>
      </w:pPr>
      <w:rPr>
        <w:rFonts w:ascii="Courier New" w:hAnsi="Courier New" w:cs="Courier New" w:hint="default"/>
      </w:rPr>
    </w:lvl>
    <w:lvl w:ilvl="5" w:tplc="21E81EC4" w:tentative="1">
      <w:start w:val="1"/>
      <w:numFmt w:val="bullet"/>
      <w:lvlText w:val=""/>
      <w:lvlJc w:val="left"/>
      <w:pPr>
        <w:ind w:left="4320" w:hanging="360"/>
      </w:pPr>
      <w:rPr>
        <w:rFonts w:ascii="Wingdings" w:hAnsi="Wingdings" w:hint="default"/>
      </w:rPr>
    </w:lvl>
    <w:lvl w:ilvl="6" w:tplc="A36E6340" w:tentative="1">
      <w:start w:val="1"/>
      <w:numFmt w:val="bullet"/>
      <w:lvlText w:val=""/>
      <w:lvlJc w:val="left"/>
      <w:pPr>
        <w:ind w:left="5040" w:hanging="360"/>
      </w:pPr>
      <w:rPr>
        <w:rFonts w:ascii="Symbol" w:hAnsi="Symbol" w:hint="default"/>
      </w:rPr>
    </w:lvl>
    <w:lvl w:ilvl="7" w:tplc="099051B4" w:tentative="1">
      <w:start w:val="1"/>
      <w:numFmt w:val="bullet"/>
      <w:lvlText w:val="o"/>
      <w:lvlJc w:val="left"/>
      <w:pPr>
        <w:ind w:left="5760" w:hanging="360"/>
      </w:pPr>
      <w:rPr>
        <w:rFonts w:ascii="Courier New" w:hAnsi="Courier New" w:cs="Courier New" w:hint="default"/>
      </w:rPr>
    </w:lvl>
    <w:lvl w:ilvl="8" w:tplc="EB6EA230" w:tentative="1">
      <w:start w:val="1"/>
      <w:numFmt w:val="bullet"/>
      <w:lvlText w:val=""/>
      <w:lvlJc w:val="left"/>
      <w:pPr>
        <w:ind w:left="6480" w:hanging="360"/>
      </w:pPr>
      <w:rPr>
        <w:rFonts w:ascii="Wingdings" w:hAnsi="Wingdings" w:hint="default"/>
      </w:rPr>
    </w:lvl>
  </w:abstractNum>
  <w:abstractNum w:abstractNumId="2" w15:restartNumberingAfterBreak="0">
    <w:nsid w:val="02B75779"/>
    <w:multiLevelType w:val="hybridMultilevel"/>
    <w:tmpl w:val="DEEA3E6E"/>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7595"/>
    <w:multiLevelType w:val="hybridMultilevel"/>
    <w:tmpl w:val="BD5C2062"/>
    <w:lvl w:ilvl="0" w:tplc="0F78F29E">
      <w:start w:val="1"/>
      <w:numFmt w:val="decimal"/>
      <w:lvlText w:val="%1-"/>
      <w:lvlJc w:val="left"/>
      <w:pPr>
        <w:ind w:left="720" w:hanging="360"/>
      </w:pPr>
      <w:rPr>
        <w:rFonts w:hint="default"/>
      </w:rPr>
    </w:lvl>
    <w:lvl w:ilvl="1" w:tplc="4B848F94" w:tentative="1">
      <w:start w:val="1"/>
      <w:numFmt w:val="lowerLetter"/>
      <w:lvlText w:val="%2."/>
      <w:lvlJc w:val="left"/>
      <w:pPr>
        <w:ind w:left="1440" w:hanging="360"/>
      </w:pPr>
    </w:lvl>
    <w:lvl w:ilvl="2" w:tplc="9FEA6C62" w:tentative="1">
      <w:start w:val="1"/>
      <w:numFmt w:val="lowerRoman"/>
      <w:lvlText w:val="%3."/>
      <w:lvlJc w:val="right"/>
      <w:pPr>
        <w:ind w:left="2160" w:hanging="180"/>
      </w:pPr>
    </w:lvl>
    <w:lvl w:ilvl="3" w:tplc="6C2EC19E" w:tentative="1">
      <w:start w:val="1"/>
      <w:numFmt w:val="decimal"/>
      <w:lvlText w:val="%4."/>
      <w:lvlJc w:val="left"/>
      <w:pPr>
        <w:ind w:left="2880" w:hanging="360"/>
      </w:pPr>
    </w:lvl>
    <w:lvl w:ilvl="4" w:tplc="80C0D3BE" w:tentative="1">
      <w:start w:val="1"/>
      <w:numFmt w:val="lowerLetter"/>
      <w:lvlText w:val="%5."/>
      <w:lvlJc w:val="left"/>
      <w:pPr>
        <w:ind w:left="3600" w:hanging="360"/>
      </w:pPr>
    </w:lvl>
    <w:lvl w:ilvl="5" w:tplc="E1DC4C9C" w:tentative="1">
      <w:start w:val="1"/>
      <w:numFmt w:val="lowerRoman"/>
      <w:lvlText w:val="%6."/>
      <w:lvlJc w:val="right"/>
      <w:pPr>
        <w:ind w:left="4320" w:hanging="180"/>
      </w:pPr>
    </w:lvl>
    <w:lvl w:ilvl="6" w:tplc="8A404E4E" w:tentative="1">
      <w:start w:val="1"/>
      <w:numFmt w:val="decimal"/>
      <w:lvlText w:val="%7."/>
      <w:lvlJc w:val="left"/>
      <w:pPr>
        <w:ind w:left="5040" w:hanging="360"/>
      </w:pPr>
    </w:lvl>
    <w:lvl w:ilvl="7" w:tplc="89B45496" w:tentative="1">
      <w:start w:val="1"/>
      <w:numFmt w:val="lowerLetter"/>
      <w:lvlText w:val="%8."/>
      <w:lvlJc w:val="left"/>
      <w:pPr>
        <w:ind w:left="5760" w:hanging="360"/>
      </w:pPr>
    </w:lvl>
    <w:lvl w:ilvl="8" w:tplc="6332E0BC" w:tentative="1">
      <w:start w:val="1"/>
      <w:numFmt w:val="lowerRoman"/>
      <w:lvlText w:val="%9."/>
      <w:lvlJc w:val="right"/>
      <w:pPr>
        <w:ind w:left="6480" w:hanging="180"/>
      </w:pPr>
    </w:lvl>
  </w:abstractNum>
  <w:abstractNum w:abstractNumId="4" w15:restartNumberingAfterBreak="0">
    <w:nsid w:val="04A56F4B"/>
    <w:multiLevelType w:val="hybridMultilevel"/>
    <w:tmpl w:val="90D84BD6"/>
    <w:lvl w:ilvl="0" w:tplc="16145936">
      <w:start w:val="1"/>
      <w:numFmt w:val="bullet"/>
      <w:lvlText w:val=""/>
      <w:lvlJc w:val="left"/>
      <w:pPr>
        <w:ind w:left="720" w:hanging="360"/>
      </w:pPr>
      <w:rPr>
        <w:rFonts w:ascii="Symbol" w:hAnsi="Symbol" w:hint="default"/>
      </w:rPr>
    </w:lvl>
    <w:lvl w:ilvl="1" w:tplc="E9A4D21A" w:tentative="1">
      <w:start w:val="1"/>
      <w:numFmt w:val="bullet"/>
      <w:lvlText w:val="o"/>
      <w:lvlJc w:val="left"/>
      <w:pPr>
        <w:ind w:left="1440" w:hanging="360"/>
      </w:pPr>
      <w:rPr>
        <w:rFonts w:ascii="Courier New" w:hAnsi="Courier New" w:cs="Courier New" w:hint="default"/>
      </w:rPr>
    </w:lvl>
    <w:lvl w:ilvl="2" w:tplc="D228C3F0" w:tentative="1">
      <w:start w:val="1"/>
      <w:numFmt w:val="bullet"/>
      <w:lvlText w:val=""/>
      <w:lvlJc w:val="left"/>
      <w:pPr>
        <w:ind w:left="2160" w:hanging="360"/>
      </w:pPr>
      <w:rPr>
        <w:rFonts w:ascii="Wingdings" w:hAnsi="Wingdings" w:hint="default"/>
      </w:rPr>
    </w:lvl>
    <w:lvl w:ilvl="3" w:tplc="78A82686">
      <w:start w:val="1"/>
      <w:numFmt w:val="bullet"/>
      <w:lvlText w:val=""/>
      <w:lvlJc w:val="left"/>
      <w:pPr>
        <w:ind w:left="2880" w:hanging="360"/>
      </w:pPr>
      <w:rPr>
        <w:rFonts w:ascii="Symbol" w:hAnsi="Symbol" w:hint="default"/>
      </w:rPr>
    </w:lvl>
    <w:lvl w:ilvl="4" w:tplc="60A03244" w:tentative="1">
      <w:start w:val="1"/>
      <w:numFmt w:val="bullet"/>
      <w:lvlText w:val="o"/>
      <w:lvlJc w:val="left"/>
      <w:pPr>
        <w:ind w:left="3600" w:hanging="360"/>
      </w:pPr>
      <w:rPr>
        <w:rFonts w:ascii="Courier New" w:hAnsi="Courier New" w:cs="Courier New" w:hint="default"/>
      </w:rPr>
    </w:lvl>
    <w:lvl w:ilvl="5" w:tplc="AB347E88" w:tentative="1">
      <w:start w:val="1"/>
      <w:numFmt w:val="bullet"/>
      <w:lvlText w:val=""/>
      <w:lvlJc w:val="left"/>
      <w:pPr>
        <w:ind w:left="4320" w:hanging="360"/>
      </w:pPr>
      <w:rPr>
        <w:rFonts w:ascii="Wingdings" w:hAnsi="Wingdings" w:hint="default"/>
      </w:rPr>
    </w:lvl>
    <w:lvl w:ilvl="6" w:tplc="9E8E30CE" w:tentative="1">
      <w:start w:val="1"/>
      <w:numFmt w:val="bullet"/>
      <w:lvlText w:val=""/>
      <w:lvlJc w:val="left"/>
      <w:pPr>
        <w:ind w:left="5040" w:hanging="360"/>
      </w:pPr>
      <w:rPr>
        <w:rFonts w:ascii="Symbol" w:hAnsi="Symbol" w:hint="default"/>
      </w:rPr>
    </w:lvl>
    <w:lvl w:ilvl="7" w:tplc="AA9A72E6" w:tentative="1">
      <w:start w:val="1"/>
      <w:numFmt w:val="bullet"/>
      <w:lvlText w:val="o"/>
      <w:lvlJc w:val="left"/>
      <w:pPr>
        <w:ind w:left="5760" w:hanging="360"/>
      </w:pPr>
      <w:rPr>
        <w:rFonts w:ascii="Courier New" w:hAnsi="Courier New" w:cs="Courier New" w:hint="default"/>
      </w:rPr>
    </w:lvl>
    <w:lvl w:ilvl="8" w:tplc="79845766" w:tentative="1">
      <w:start w:val="1"/>
      <w:numFmt w:val="bullet"/>
      <w:lvlText w:val=""/>
      <w:lvlJc w:val="left"/>
      <w:pPr>
        <w:ind w:left="6480" w:hanging="360"/>
      </w:pPr>
      <w:rPr>
        <w:rFonts w:ascii="Wingdings" w:hAnsi="Wingdings" w:hint="default"/>
      </w:rPr>
    </w:lvl>
  </w:abstractNum>
  <w:abstractNum w:abstractNumId="5" w15:restartNumberingAfterBreak="0">
    <w:nsid w:val="04EE584C"/>
    <w:multiLevelType w:val="hybridMultilevel"/>
    <w:tmpl w:val="38209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A777B"/>
    <w:multiLevelType w:val="hybridMultilevel"/>
    <w:tmpl w:val="D1206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663B7"/>
    <w:multiLevelType w:val="hybridMultilevel"/>
    <w:tmpl w:val="67DE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33293"/>
    <w:multiLevelType w:val="hybridMultilevel"/>
    <w:tmpl w:val="F7FC1D88"/>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D732E"/>
    <w:multiLevelType w:val="hybridMultilevel"/>
    <w:tmpl w:val="DB92EE84"/>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71C90"/>
    <w:multiLevelType w:val="hybridMultilevel"/>
    <w:tmpl w:val="E17E2114"/>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39AD"/>
    <w:multiLevelType w:val="hybridMultilevel"/>
    <w:tmpl w:val="DF2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D4051"/>
    <w:multiLevelType w:val="hybridMultilevel"/>
    <w:tmpl w:val="48344384"/>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10B23"/>
    <w:multiLevelType w:val="hybridMultilevel"/>
    <w:tmpl w:val="23D27100"/>
    <w:lvl w:ilvl="0" w:tplc="90E08F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94BD0"/>
    <w:multiLevelType w:val="hybridMultilevel"/>
    <w:tmpl w:val="48344384"/>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80269"/>
    <w:multiLevelType w:val="hybridMultilevel"/>
    <w:tmpl w:val="345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B137A"/>
    <w:multiLevelType w:val="hybridMultilevel"/>
    <w:tmpl w:val="B024027A"/>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F62C1"/>
    <w:multiLevelType w:val="hybridMultilevel"/>
    <w:tmpl w:val="DE641E3C"/>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F71B0"/>
    <w:multiLevelType w:val="hybridMultilevel"/>
    <w:tmpl w:val="B7F6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448C8"/>
    <w:multiLevelType w:val="hybridMultilevel"/>
    <w:tmpl w:val="41EC6E40"/>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74B84"/>
    <w:multiLevelType w:val="hybridMultilevel"/>
    <w:tmpl w:val="19D6AB58"/>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E21DF"/>
    <w:multiLevelType w:val="hybridMultilevel"/>
    <w:tmpl w:val="60F03178"/>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28608F"/>
    <w:multiLevelType w:val="hybridMultilevel"/>
    <w:tmpl w:val="1430E11A"/>
    <w:lvl w:ilvl="0" w:tplc="EA7638F8">
      <w:start w:val="1"/>
      <w:numFmt w:val="bullet"/>
      <w:lvlText w:val=""/>
      <w:lvlJc w:val="left"/>
      <w:pPr>
        <w:ind w:left="360" w:hanging="360"/>
      </w:pPr>
      <w:rPr>
        <w:rFonts w:ascii="Symbol" w:hAnsi="Symbol" w:hint="default"/>
      </w:rPr>
    </w:lvl>
    <w:lvl w:ilvl="1" w:tplc="DE6A37EA" w:tentative="1">
      <w:start w:val="1"/>
      <w:numFmt w:val="bullet"/>
      <w:lvlText w:val="o"/>
      <w:lvlJc w:val="left"/>
      <w:pPr>
        <w:ind w:left="1080" w:hanging="360"/>
      </w:pPr>
      <w:rPr>
        <w:rFonts w:ascii="Courier New" w:hAnsi="Courier New" w:cs="Courier New" w:hint="default"/>
      </w:rPr>
    </w:lvl>
    <w:lvl w:ilvl="2" w:tplc="5A44723A" w:tentative="1">
      <w:start w:val="1"/>
      <w:numFmt w:val="bullet"/>
      <w:lvlText w:val=""/>
      <w:lvlJc w:val="left"/>
      <w:pPr>
        <w:ind w:left="1800" w:hanging="360"/>
      </w:pPr>
      <w:rPr>
        <w:rFonts w:ascii="Wingdings" w:hAnsi="Wingdings" w:hint="default"/>
      </w:rPr>
    </w:lvl>
    <w:lvl w:ilvl="3" w:tplc="B6B61D80" w:tentative="1">
      <w:start w:val="1"/>
      <w:numFmt w:val="bullet"/>
      <w:lvlText w:val=""/>
      <w:lvlJc w:val="left"/>
      <w:pPr>
        <w:ind w:left="2520" w:hanging="360"/>
      </w:pPr>
      <w:rPr>
        <w:rFonts w:ascii="Symbol" w:hAnsi="Symbol" w:hint="default"/>
      </w:rPr>
    </w:lvl>
    <w:lvl w:ilvl="4" w:tplc="F8FC8CE2" w:tentative="1">
      <w:start w:val="1"/>
      <w:numFmt w:val="bullet"/>
      <w:lvlText w:val="o"/>
      <w:lvlJc w:val="left"/>
      <w:pPr>
        <w:ind w:left="3240" w:hanging="360"/>
      </w:pPr>
      <w:rPr>
        <w:rFonts w:ascii="Courier New" w:hAnsi="Courier New" w:cs="Courier New" w:hint="default"/>
      </w:rPr>
    </w:lvl>
    <w:lvl w:ilvl="5" w:tplc="41F0F472" w:tentative="1">
      <w:start w:val="1"/>
      <w:numFmt w:val="bullet"/>
      <w:lvlText w:val=""/>
      <w:lvlJc w:val="left"/>
      <w:pPr>
        <w:ind w:left="3960" w:hanging="360"/>
      </w:pPr>
      <w:rPr>
        <w:rFonts w:ascii="Wingdings" w:hAnsi="Wingdings" w:hint="default"/>
      </w:rPr>
    </w:lvl>
    <w:lvl w:ilvl="6" w:tplc="79B6CA12" w:tentative="1">
      <w:start w:val="1"/>
      <w:numFmt w:val="bullet"/>
      <w:lvlText w:val=""/>
      <w:lvlJc w:val="left"/>
      <w:pPr>
        <w:ind w:left="4680" w:hanging="360"/>
      </w:pPr>
      <w:rPr>
        <w:rFonts w:ascii="Symbol" w:hAnsi="Symbol" w:hint="default"/>
      </w:rPr>
    </w:lvl>
    <w:lvl w:ilvl="7" w:tplc="CF98AD26" w:tentative="1">
      <w:start w:val="1"/>
      <w:numFmt w:val="bullet"/>
      <w:lvlText w:val="o"/>
      <w:lvlJc w:val="left"/>
      <w:pPr>
        <w:ind w:left="5400" w:hanging="360"/>
      </w:pPr>
      <w:rPr>
        <w:rFonts w:ascii="Courier New" w:hAnsi="Courier New" w:cs="Courier New" w:hint="default"/>
      </w:rPr>
    </w:lvl>
    <w:lvl w:ilvl="8" w:tplc="1C4E671A" w:tentative="1">
      <w:start w:val="1"/>
      <w:numFmt w:val="bullet"/>
      <w:lvlText w:val=""/>
      <w:lvlJc w:val="left"/>
      <w:pPr>
        <w:ind w:left="6120" w:hanging="360"/>
      </w:pPr>
      <w:rPr>
        <w:rFonts w:ascii="Wingdings" w:hAnsi="Wingdings" w:hint="default"/>
      </w:rPr>
    </w:lvl>
  </w:abstractNum>
  <w:abstractNum w:abstractNumId="23" w15:restartNumberingAfterBreak="0">
    <w:nsid w:val="36261A0F"/>
    <w:multiLevelType w:val="hybridMultilevel"/>
    <w:tmpl w:val="B646089E"/>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B5326"/>
    <w:multiLevelType w:val="hybridMultilevel"/>
    <w:tmpl w:val="1040E2F0"/>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D0CCD"/>
    <w:multiLevelType w:val="hybridMultilevel"/>
    <w:tmpl w:val="48344384"/>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66DA6"/>
    <w:multiLevelType w:val="hybridMultilevel"/>
    <w:tmpl w:val="08F4D112"/>
    <w:lvl w:ilvl="0" w:tplc="08090001">
      <w:start w:val="1"/>
      <w:numFmt w:val="bullet"/>
      <w:lvlText w:val=""/>
      <w:lvlJc w:val="left"/>
      <w:pPr>
        <w:ind w:left="720" w:hanging="360"/>
      </w:pPr>
      <w:rPr>
        <w:rFonts w:ascii="Symbol" w:hAnsi="Symbol" w:hint="default"/>
        <w:b/>
        <w:bCs/>
      </w:rPr>
    </w:lvl>
    <w:lvl w:ilvl="1" w:tplc="2976FF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8C1AB4"/>
    <w:multiLevelType w:val="hybridMultilevel"/>
    <w:tmpl w:val="484E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47E45"/>
    <w:multiLevelType w:val="hybridMultilevel"/>
    <w:tmpl w:val="F0660DCE"/>
    <w:lvl w:ilvl="0" w:tplc="F47838EC">
      <w:start w:val="1"/>
      <w:numFmt w:val="bullet"/>
      <w:lvlText w:val=""/>
      <w:lvlJc w:val="left"/>
      <w:pPr>
        <w:ind w:left="1170" w:hanging="360"/>
      </w:pPr>
      <w:rPr>
        <w:rFonts w:ascii="Symbol" w:hAnsi="Symbol" w:hint="default"/>
      </w:rPr>
    </w:lvl>
    <w:lvl w:ilvl="1" w:tplc="28747728" w:tentative="1">
      <w:start w:val="1"/>
      <w:numFmt w:val="bullet"/>
      <w:lvlText w:val="o"/>
      <w:lvlJc w:val="left"/>
      <w:pPr>
        <w:ind w:left="1890" w:hanging="360"/>
      </w:pPr>
      <w:rPr>
        <w:rFonts w:ascii="Courier New" w:hAnsi="Courier New" w:cs="Courier New" w:hint="default"/>
      </w:rPr>
    </w:lvl>
    <w:lvl w:ilvl="2" w:tplc="B5701D5A" w:tentative="1">
      <w:start w:val="1"/>
      <w:numFmt w:val="bullet"/>
      <w:lvlText w:val=""/>
      <w:lvlJc w:val="left"/>
      <w:pPr>
        <w:ind w:left="2610" w:hanging="360"/>
      </w:pPr>
      <w:rPr>
        <w:rFonts w:ascii="Wingdings" w:hAnsi="Wingdings" w:hint="default"/>
      </w:rPr>
    </w:lvl>
    <w:lvl w:ilvl="3" w:tplc="748E103E" w:tentative="1">
      <w:start w:val="1"/>
      <w:numFmt w:val="bullet"/>
      <w:lvlText w:val=""/>
      <w:lvlJc w:val="left"/>
      <w:pPr>
        <w:ind w:left="3330" w:hanging="360"/>
      </w:pPr>
      <w:rPr>
        <w:rFonts w:ascii="Symbol" w:hAnsi="Symbol" w:hint="default"/>
      </w:rPr>
    </w:lvl>
    <w:lvl w:ilvl="4" w:tplc="7882720E" w:tentative="1">
      <w:start w:val="1"/>
      <w:numFmt w:val="bullet"/>
      <w:lvlText w:val="o"/>
      <w:lvlJc w:val="left"/>
      <w:pPr>
        <w:ind w:left="4050" w:hanging="360"/>
      </w:pPr>
      <w:rPr>
        <w:rFonts w:ascii="Courier New" w:hAnsi="Courier New" w:cs="Courier New" w:hint="default"/>
      </w:rPr>
    </w:lvl>
    <w:lvl w:ilvl="5" w:tplc="052E0BA2" w:tentative="1">
      <w:start w:val="1"/>
      <w:numFmt w:val="bullet"/>
      <w:lvlText w:val=""/>
      <w:lvlJc w:val="left"/>
      <w:pPr>
        <w:ind w:left="4770" w:hanging="360"/>
      </w:pPr>
      <w:rPr>
        <w:rFonts w:ascii="Wingdings" w:hAnsi="Wingdings" w:hint="default"/>
      </w:rPr>
    </w:lvl>
    <w:lvl w:ilvl="6" w:tplc="99EA1C28" w:tentative="1">
      <w:start w:val="1"/>
      <w:numFmt w:val="bullet"/>
      <w:lvlText w:val=""/>
      <w:lvlJc w:val="left"/>
      <w:pPr>
        <w:ind w:left="5490" w:hanging="360"/>
      </w:pPr>
      <w:rPr>
        <w:rFonts w:ascii="Symbol" w:hAnsi="Symbol" w:hint="default"/>
      </w:rPr>
    </w:lvl>
    <w:lvl w:ilvl="7" w:tplc="B2B4222E" w:tentative="1">
      <w:start w:val="1"/>
      <w:numFmt w:val="bullet"/>
      <w:lvlText w:val="o"/>
      <w:lvlJc w:val="left"/>
      <w:pPr>
        <w:ind w:left="6210" w:hanging="360"/>
      </w:pPr>
      <w:rPr>
        <w:rFonts w:ascii="Courier New" w:hAnsi="Courier New" w:cs="Courier New" w:hint="default"/>
      </w:rPr>
    </w:lvl>
    <w:lvl w:ilvl="8" w:tplc="B006623C" w:tentative="1">
      <w:start w:val="1"/>
      <w:numFmt w:val="bullet"/>
      <w:lvlText w:val=""/>
      <w:lvlJc w:val="left"/>
      <w:pPr>
        <w:ind w:left="6930" w:hanging="360"/>
      </w:pPr>
      <w:rPr>
        <w:rFonts w:ascii="Wingdings" w:hAnsi="Wingdings" w:hint="default"/>
      </w:rPr>
    </w:lvl>
  </w:abstractNum>
  <w:abstractNum w:abstractNumId="29" w15:restartNumberingAfterBreak="0">
    <w:nsid w:val="455C1124"/>
    <w:multiLevelType w:val="hybridMultilevel"/>
    <w:tmpl w:val="9F562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5721E"/>
    <w:multiLevelType w:val="hybridMultilevel"/>
    <w:tmpl w:val="084E1038"/>
    <w:lvl w:ilvl="0" w:tplc="B3BE047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30852"/>
    <w:multiLevelType w:val="hybridMultilevel"/>
    <w:tmpl w:val="1F708EC4"/>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D44B1"/>
    <w:multiLevelType w:val="hybridMultilevel"/>
    <w:tmpl w:val="A7E0D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A3288B"/>
    <w:multiLevelType w:val="hybridMultilevel"/>
    <w:tmpl w:val="5074E3A8"/>
    <w:lvl w:ilvl="0" w:tplc="6B982918">
      <w:start w:val="1"/>
      <w:numFmt w:val="bullet"/>
      <w:lvlText w:val=""/>
      <w:lvlJc w:val="left"/>
      <w:pPr>
        <w:ind w:left="720" w:hanging="360"/>
      </w:pPr>
      <w:rPr>
        <w:rFonts w:ascii="Webdings" w:hAnsi="Webdings" w:hint="default"/>
      </w:rPr>
    </w:lvl>
    <w:lvl w:ilvl="1" w:tplc="024EC620" w:tentative="1">
      <w:start w:val="1"/>
      <w:numFmt w:val="bullet"/>
      <w:lvlText w:val="o"/>
      <w:lvlJc w:val="left"/>
      <w:pPr>
        <w:ind w:left="1440" w:hanging="360"/>
      </w:pPr>
      <w:rPr>
        <w:rFonts w:ascii="Courier New" w:hAnsi="Courier New" w:cs="Courier New" w:hint="default"/>
      </w:rPr>
    </w:lvl>
    <w:lvl w:ilvl="2" w:tplc="3F98FC4C" w:tentative="1">
      <w:start w:val="1"/>
      <w:numFmt w:val="bullet"/>
      <w:lvlText w:val=""/>
      <w:lvlJc w:val="left"/>
      <w:pPr>
        <w:ind w:left="2160" w:hanging="360"/>
      </w:pPr>
      <w:rPr>
        <w:rFonts w:ascii="Wingdings" w:hAnsi="Wingdings" w:hint="default"/>
      </w:rPr>
    </w:lvl>
    <w:lvl w:ilvl="3" w:tplc="9CDA01CA" w:tentative="1">
      <w:start w:val="1"/>
      <w:numFmt w:val="bullet"/>
      <w:lvlText w:val=""/>
      <w:lvlJc w:val="left"/>
      <w:pPr>
        <w:ind w:left="2880" w:hanging="360"/>
      </w:pPr>
      <w:rPr>
        <w:rFonts w:ascii="Symbol" w:hAnsi="Symbol" w:hint="default"/>
      </w:rPr>
    </w:lvl>
    <w:lvl w:ilvl="4" w:tplc="DD64D66E" w:tentative="1">
      <w:start w:val="1"/>
      <w:numFmt w:val="bullet"/>
      <w:lvlText w:val="o"/>
      <w:lvlJc w:val="left"/>
      <w:pPr>
        <w:ind w:left="3600" w:hanging="360"/>
      </w:pPr>
      <w:rPr>
        <w:rFonts w:ascii="Courier New" w:hAnsi="Courier New" w:cs="Courier New" w:hint="default"/>
      </w:rPr>
    </w:lvl>
    <w:lvl w:ilvl="5" w:tplc="D128615A" w:tentative="1">
      <w:start w:val="1"/>
      <w:numFmt w:val="bullet"/>
      <w:lvlText w:val=""/>
      <w:lvlJc w:val="left"/>
      <w:pPr>
        <w:ind w:left="4320" w:hanging="360"/>
      </w:pPr>
      <w:rPr>
        <w:rFonts w:ascii="Wingdings" w:hAnsi="Wingdings" w:hint="default"/>
      </w:rPr>
    </w:lvl>
    <w:lvl w:ilvl="6" w:tplc="16EA92FA" w:tentative="1">
      <w:start w:val="1"/>
      <w:numFmt w:val="bullet"/>
      <w:lvlText w:val=""/>
      <w:lvlJc w:val="left"/>
      <w:pPr>
        <w:ind w:left="5040" w:hanging="360"/>
      </w:pPr>
      <w:rPr>
        <w:rFonts w:ascii="Symbol" w:hAnsi="Symbol" w:hint="default"/>
      </w:rPr>
    </w:lvl>
    <w:lvl w:ilvl="7" w:tplc="FE14DC8C" w:tentative="1">
      <w:start w:val="1"/>
      <w:numFmt w:val="bullet"/>
      <w:lvlText w:val="o"/>
      <w:lvlJc w:val="left"/>
      <w:pPr>
        <w:ind w:left="5760" w:hanging="360"/>
      </w:pPr>
      <w:rPr>
        <w:rFonts w:ascii="Courier New" w:hAnsi="Courier New" w:cs="Courier New" w:hint="default"/>
      </w:rPr>
    </w:lvl>
    <w:lvl w:ilvl="8" w:tplc="64CA3666" w:tentative="1">
      <w:start w:val="1"/>
      <w:numFmt w:val="bullet"/>
      <w:lvlText w:val=""/>
      <w:lvlJc w:val="left"/>
      <w:pPr>
        <w:ind w:left="6480" w:hanging="360"/>
      </w:pPr>
      <w:rPr>
        <w:rFonts w:ascii="Wingdings" w:hAnsi="Wingdings" w:hint="default"/>
      </w:rPr>
    </w:lvl>
  </w:abstractNum>
  <w:abstractNum w:abstractNumId="34" w15:restartNumberingAfterBreak="0">
    <w:nsid w:val="57DB3B9A"/>
    <w:multiLevelType w:val="hybridMultilevel"/>
    <w:tmpl w:val="3B12A50C"/>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34310"/>
    <w:multiLevelType w:val="hybridMultilevel"/>
    <w:tmpl w:val="DDB2AA42"/>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504C4"/>
    <w:multiLevelType w:val="hybridMultilevel"/>
    <w:tmpl w:val="6F801428"/>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61F81"/>
    <w:multiLevelType w:val="hybridMultilevel"/>
    <w:tmpl w:val="A7BC7F2E"/>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00F0F"/>
    <w:multiLevelType w:val="hybridMultilevel"/>
    <w:tmpl w:val="C87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8477E"/>
    <w:multiLevelType w:val="hybridMultilevel"/>
    <w:tmpl w:val="AC36261E"/>
    <w:lvl w:ilvl="0" w:tplc="698A4E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4"/>
  </w:num>
  <w:num w:numId="4">
    <w:abstractNumId w:val="22"/>
  </w:num>
  <w:num w:numId="5">
    <w:abstractNumId w:val="28"/>
  </w:num>
  <w:num w:numId="6">
    <w:abstractNumId w:val="3"/>
  </w:num>
  <w:num w:numId="7">
    <w:abstractNumId w:val="15"/>
  </w:num>
  <w:num w:numId="8">
    <w:abstractNumId w:val="38"/>
  </w:num>
  <w:num w:numId="9">
    <w:abstractNumId w:val="17"/>
  </w:num>
  <w:num w:numId="10">
    <w:abstractNumId w:val="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8"/>
  </w:num>
  <w:num w:numId="14">
    <w:abstractNumId w:val="12"/>
  </w:num>
  <w:num w:numId="15">
    <w:abstractNumId w:val="14"/>
  </w:num>
  <w:num w:numId="16">
    <w:abstractNumId w:val="25"/>
  </w:num>
  <w:num w:numId="17">
    <w:abstractNumId w:val="37"/>
  </w:num>
  <w:num w:numId="18">
    <w:abstractNumId w:val="9"/>
  </w:num>
  <w:num w:numId="19">
    <w:abstractNumId w:val="35"/>
  </w:num>
  <w:num w:numId="20">
    <w:abstractNumId w:val="2"/>
  </w:num>
  <w:num w:numId="21">
    <w:abstractNumId w:val="24"/>
  </w:num>
  <w:num w:numId="22">
    <w:abstractNumId w:val="20"/>
  </w:num>
  <w:num w:numId="23">
    <w:abstractNumId w:val="34"/>
  </w:num>
  <w:num w:numId="24">
    <w:abstractNumId w:val="36"/>
  </w:num>
  <w:num w:numId="25">
    <w:abstractNumId w:val="26"/>
  </w:num>
  <w:num w:numId="26">
    <w:abstractNumId w:val="0"/>
  </w:num>
  <w:num w:numId="27">
    <w:abstractNumId w:val="8"/>
  </w:num>
  <w:num w:numId="28">
    <w:abstractNumId w:val="16"/>
  </w:num>
  <w:num w:numId="29">
    <w:abstractNumId w:val="39"/>
  </w:num>
  <w:num w:numId="30">
    <w:abstractNumId w:val="31"/>
  </w:num>
  <w:num w:numId="31">
    <w:abstractNumId w:val="23"/>
  </w:num>
  <w:num w:numId="32">
    <w:abstractNumId w:val="19"/>
  </w:num>
  <w:num w:numId="33">
    <w:abstractNumId w:val="21"/>
  </w:num>
  <w:num w:numId="34">
    <w:abstractNumId w:val="10"/>
  </w:num>
  <w:num w:numId="35">
    <w:abstractNumId w:val="11"/>
  </w:num>
  <w:num w:numId="36">
    <w:abstractNumId w:val="13"/>
  </w:num>
  <w:num w:numId="37">
    <w:abstractNumId w:val="6"/>
  </w:num>
  <w:num w:numId="38">
    <w:abstractNumId w:val="5"/>
  </w:num>
  <w:num w:numId="39">
    <w:abstractNumId w:val="2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5A"/>
    <w:rsid w:val="00002688"/>
    <w:rsid w:val="00006174"/>
    <w:rsid w:val="00014DA0"/>
    <w:rsid w:val="00016D89"/>
    <w:rsid w:val="00020E1F"/>
    <w:rsid w:val="00030751"/>
    <w:rsid w:val="00030D52"/>
    <w:rsid w:val="00040C33"/>
    <w:rsid w:val="00040F02"/>
    <w:rsid w:val="000429EB"/>
    <w:rsid w:val="000446DB"/>
    <w:rsid w:val="0004626E"/>
    <w:rsid w:val="000524EB"/>
    <w:rsid w:val="00055DC7"/>
    <w:rsid w:val="00056167"/>
    <w:rsid w:val="0006099E"/>
    <w:rsid w:val="00060F30"/>
    <w:rsid w:val="0006361D"/>
    <w:rsid w:val="0006442C"/>
    <w:rsid w:val="00072824"/>
    <w:rsid w:val="00073AB8"/>
    <w:rsid w:val="00086857"/>
    <w:rsid w:val="00092497"/>
    <w:rsid w:val="00092F02"/>
    <w:rsid w:val="000945EF"/>
    <w:rsid w:val="00097D13"/>
    <w:rsid w:val="000A44B9"/>
    <w:rsid w:val="000A5D0A"/>
    <w:rsid w:val="000B466C"/>
    <w:rsid w:val="000C2CD9"/>
    <w:rsid w:val="000D0BD2"/>
    <w:rsid w:val="000D3912"/>
    <w:rsid w:val="000D459E"/>
    <w:rsid w:val="000D61E5"/>
    <w:rsid w:val="000E04E2"/>
    <w:rsid w:val="000E6D2F"/>
    <w:rsid w:val="000F6F80"/>
    <w:rsid w:val="00101E8C"/>
    <w:rsid w:val="00105312"/>
    <w:rsid w:val="001053E8"/>
    <w:rsid w:val="00107B1B"/>
    <w:rsid w:val="00121565"/>
    <w:rsid w:val="00124DE8"/>
    <w:rsid w:val="00134BE4"/>
    <w:rsid w:val="0013707C"/>
    <w:rsid w:val="001448E3"/>
    <w:rsid w:val="00146137"/>
    <w:rsid w:val="001471A5"/>
    <w:rsid w:val="0015265D"/>
    <w:rsid w:val="00153B0D"/>
    <w:rsid w:val="00154AB0"/>
    <w:rsid w:val="0015627B"/>
    <w:rsid w:val="00161C42"/>
    <w:rsid w:val="0016504E"/>
    <w:rsid w:val="00180C20"/>
    <w:rsid w:val="0018737B"/>
    <w:rsid w:val="00187857"/>
    <w:rsid w:val="001A3D14"/>
    <w:rsid w:val="001A6141"/>
    <w:rsid w:val="001B1BEB"/>
    <w:rsid w:val="001D19C9"/>
    <w:rsid w:val="001D578A"/>
    <w:rsid w:val="001E09DB"/>
    <w:rsid w:val="001E40CA"/>
    <w:rsid w:val="001E4BE8"/>
    <w:rsid w:val="001E504D"/>
    <w:rsid w:val="001F0253"/>
    <w:rsid w:val="001F6FD9"/>
    <w:rsid w:val="002058CB"/>
    <w:rsid w:val="00211105"/>
    <w:rsid w:val="00214350"/>
    <w:rsid w:val="00217DCF"/>
    <w:rsid w:val="00222B44"/>
    <w:rsid w:val="002263B0"/>
    <w:rsid w:val="00226B95"/>
    <w:rsid w:val="002320EC"/>
    <w:rsid w:val="00232C48"/>
    <w:rsid w:val="002351DF"/>
    <w:rsid w:val="0024502F"/>
    <w:rsid w:val="00247A00"/>
    <w:rsid w:val="0025413F"/>
    <w:rsid w:val="002610B6"/>
    <w:rsid w:val="002633FA"/>
    <w:rsid w:val="00263BEC"/>
    <w:rsid w:val="00264F19"/>
    <w:rsid w:val="002714D7"/>
    <w:rsid w:val="00285994"/>
    <w:rsid w:val="002876E4"/>
    <w:rsid w:val="002A1BA2"/>
    <w:rsid w:val="002B7D43"/>
    <w:rsid w:val="002C29E1"/>
    <w:rsid w:val="002C2EED"/>
    <w:rsid w:val="002D3994"/>
    <w:rsid w:val="002E1CAF"/>
    <w:rsid w:val="002E3EB8"/>
    <w:rsid w:val="002F11AB"/>
    <w:rsid w:val="0030026D"/>
    <w:rsid w:val="00315952"/>
    <w:rsid w:val="0031794E"/>
    <w:rsid w:val="00327047"/>
    <w:rsid w:val="00336898"/>
    <w:rsid w:val="0033771F"/>
    <w:rsid w:val="00340C07"/>
    <w:rsid w:val="003410EB"/>
    <w:rsid w:val="003448B7"/>
    <w:rsid w:val="00362122"/>
    <w:rsid w:val="00371C17"/>
    <w:rsid w:val="00372366"/>
    <w:rsid w:val="00374B39"/>
    <w:rsid w:val="003776FF"/>
    <w:rsid w:val="00383957"/>
    <w:rsid w:val="00384BCC"/>
    <w:rsid w:val="00386487"/>
    <w:rsid w:val="00386A3F"/>
    <w:rsid w:val="003A6586"/>
    <w:rsid w:val="003B1104"/>
    <w:rsid w:val="003C12B6"/>
    <w:rsid w:val="003C53FF"/>
    <w:rsid w:val="003D08C3"/>
    <w:rsid w:val="003F2B5A"/>
    <w:rsid w:val="003F48B8"/>
    <w:rsid w:val="003F48F5"/>
    <w:rsid w:val="00401246"/>
    <w:rsid w:val="00403D2E"/>
    <w:rsid w:val="0040590B"/>
    <w:rsid w:val="00410CC1"/>
    <w:rsid w:val="0041229D"/>
    <w:rsid w:val="004241AB"/>
    <w:rsid w:val="00432591"/>
    <w:rsid w:val="00435653"/>
    <w:rsid w:val="004556DC"/>
    <w:rsid w:val="00465848"/>
    <w:rsid w:val="00467D42"/>
    <w:rsid w:val="0048256D"/>
    <w:rsid w:val="004B2168"/>
    <w:rsid w:val="004C3770"/>
    <w:rsid w:val="004C4C2C"/>
    <w:rsid w:val="004C5F8C"/>
    <w:rsid w:val="004D5117"/>
    <w:rsid w:val="004D52AD"/>
    <w:rsid w:val="004E2F3F"/>
    <w:rsid w:val="004E41F4"/>
    <w:rsid w:val="004E559E"/>
    <w:rsid w:val="004E7BE3"/>
    <w:rsid w:val="00501388"/>
    <w:rsid w:val="00502A69"/>
    <w:rsid w:val="005042EB"/>
    <w:rsid w:val="0050438D"/>
    <w:rsid w:val="00511BC9"/>
    <w:rsid w:val="00512879"/>
    <w:rsid w:val="005226CE"/>
    <w:rsid w:val="005239A1"/>
    <w:rsid w:val="00531FC1"/>
    <w:rsid w:val="005350B8"/>
    <w:rsid w:val="00541AC7"/>
    <w:rsid w:val="0054307D"/>
    <w:rsid w:val="00560B3A"/>
    <w:rsid w:val="00564CDC"/>
    <w:rsid w:val="005727EF"/>
    <w:rsid w:val="00595182"/>
    <w:rsid w:val="005958F0"/>
    <w:rsid w:val="005A09CE"/>
    <w:rsid w:val="005A50BD"/>
    <w:rsid w:val="005B56A6"/>
    <w:rsid w:val="005B656B"/>
    <w:rsid w:val="005C5649"/>
    <w:rsid w:val="005D487A"/>
    <w:rsid w:val="005E0388"/>
    <w:rsid w:val="005E46D2"/>
    <w:rsid w:val="005E4B3A"/>
    <w:rsid w:val="005F1A42"/>
    <w:rsid w:val="005F3C90"/>
    <w:rsid w:val="006105FB"/>
    <w:rsid w:val="0063194C"/>
    <w:rsid w:val="00633306"/>
    <w:rsid w:val="006350BC"/>
    <w:rsid w:val="00644330"/>
    <w:rsid w:val="00646B2C"/>
    <w:rsid w:val="0064708B"/>
    <w:rsid w:val="00656CB0"/>
    <w:rsid w:val="00664EF3"/>
    <w:rsid w:val="00676B20"/>
    <w:rsid w:val="00681A50"/>
    <w:rsid w:val="00685679"/>
    <w:rsid w:val="00690784"/>
    <w:rsid w:val="006A03A9"/>
    <w:rsid w:val="006A3B3B"/>
    <w:rsid w:val="006A5572"/>
    <w:rsid w:val="006B4386"/>
    <w:rsid w:val="006B4CDE"/>
    <w:rsid w:val="006C0F0D"/>
    <w:rsid w:val="006C37C6"/>
    <w:rsid w:val="006D4059"/>
    <w:rsid w:val="006D59C2"/>
    <w:rsid w:val="006E27FB"/>
    <w:rsid w:val="006F2637"/>
    <w:rsid w:val="00701354"/>
    <w:rsid w:val="007032CA"/>
    <w:rsid w:val="00706C0C"/>
    <w:rsid w:val="007167E4"/>
    <w:rsid w:val="0072518E"/>
    <w:rsid w:val="007521BB"/>
    <w:rsid w:val="00752D62"/>
    <w:rsid w:val="007560A4"/>
    <w:rsid w:val="00756243"/>
    <w:rsid w:val="007600CA"/>
    <w:rsid w:val="007644BB"/>
    <w:rsid w:val="00767590"/>
    <w:rsid w:val="007704F7"/>
    <w:rsid w:val="0077650B"/>
    <w:rsid w:val="007830E7"/>
    <w:rsid w:val="00783837"/>
    <w:rsid w:val="007914FA"/>
    <w:rsid w:val="00796520"/>
    <w:rsid w:val="007A1C6F"/>
    <w:rsid w:val="007C7AFA"/>
    <w:rsid w:val="007D2D7D"/>
    <w:rsid w:val="007D4BCB"/>
    <w:rsid w:val="007D5D83"/>
    <w:rsid w:val="007D6CFE"/>
    <w:rsid w:val="007E1765"/>
    <w:rsid w:val="007F3FEB"/>
    <w:rsid w:val="007F693C"/>
    <w:rsid w:val="008044F0"/>
    <w:rsid w:val="00807709"/>
    <w:rsid w:val="0081593B"/>
    <w:rsid w:val="008212B2"/>
    <w:rsid w:val="00824929"/>
    <w:rsid w:val="00825AD7"/>
    <w:rsid w:val="0083567B"/>
    <w:rsid w:val="00842B2F"/>
    <w:rsid w:val="008459C7"/>
    <w:rsid w:val="00845C5C"/>
    <w:rsid w:val="00882BDD"/>
    <w:rsid w:val="00890C5F"/>
    <w:rsid w:val="008948E6"/>
    <w:rsid w:val="008A04F0"/>
    <w:rsid w:val="008C2ED5"/>
    <w:rsid w:val="008C3058"/>
    <w:rsid w:val="008D27DA"/>
    <w:rsid w:val="008E5DBF"/>
    <w:rsid w:val="008E666F"/>
    <w:rsid w:val="008E72F1"/>
    <w:rsid w:val="008F7281"/>
    <w:rsid w:val="00902FC8"/>
    <w:rsid w:val="009050D0"/>
    <w:rsid w:val="00920A2E"/>
    <w:rsid w:val="00931478"/>
    <w:rsid w:val="00933944"/>
    <w:rsid w:val="0094609A"/>
    <w:rsid w:val="0095474C"/>
    <w:rsid w:val="00954B1A"/>
    <w:rsid w:val="00971739"/>
    <w:rsid w:val="00974763"/>
    <w:rsid w:val="009765A5"/>
    <w:rsid w:val="0098070A"/>
    <w:rsid w:val="00986AD0"/>
    <w:rsid w:val="009A28E7"/>
    <w:rsid w:val="009A3278"/>
    <w:rsid w:val="009A64BA"/>
    <w:rsid w:val="009A6E30"/>
    <w:rsid w:val="009C27ED"/>
    <w:rsid w:val="009C2CD7"/>
    <w:rsid w:val="009C4321"/>
    <w:rsid w:val="009C4B02"/>
    <w:rsid w:val="009C54EC"/>
    <w:rsid w:val="009C6FB8"/>
    <w:rsid w:val="009D1C14"/>
    <w:rsid w:val="009D3127"/>
    <w:rsid w:val="00A07012"/>
    <w:rsid w:val="00A20514"/>
    <w:rsid w:val="00A279D5"/>
    <w:rsid w:val="00A40C65"/>
    <w:rsid w:val="00A43975"/>
    <w:rsid w:val="00A43E7E"/>
    <w:rsid w:val="00A47C6F"/>
    <w:rsid w:val="00A538CB"/>
    <w:rsid w:val="00A5741C"/>
    <w:rsid w:val="00A6084B"/>
    <w:rsid w:val="00A6492F"/>
    <w:rsid w:val="00A738C3"/>
    <w:rsid w:val="00A745C9"/>
    <w:rsid w:val="00A75CCC"/>
    <w:rsid w:val="00A7668E"/>
    <w:rsid w:val="00A813F1"/>
    <w:rsid w:val="00A92CA3"/>
    <w:rsid w:val="00A97BB0"/>
    <w:rsid w:val="00AB2056"/>
    <w:rsid w:val="00AC6DD9"/>
    <w:rsid w:val="00AD03E6"/>
    <w:rsid w:val="00AF4FDA"/>
    <w:rsid w:val="00AF5AE0"/>
    <w:rsid w:val="00AF5E8C"/>
    <w:rsid w:val="00AF61FE"/>
    <w:rsid w:val="00B0278F"/>
    <w:rsid w:val="00B100FF"/>
    <w:rsid w:val="00B11507"/>
    <w:rsid w:val="00B2015F"/>
    <w:rsid w:val="00B2176C"/>
    <w:rsid w:val="00B24999"/>
    <w:rsid w:val="00B35E21"/>
    <w:rsid w:val="00B46F68"/>
    <w:rsid w:val="00B470B8"/>
    <w:rsid w:val="00B6050B"/>
    <w:rsid w:val="00B708E8"/>
    <w:rsid w:val="00B73E7A"/>
    <w:rsid w:val="00B74014"/>
    <w:rsid w:val="00B753E8"/>
    <w:rsid w:val="00B81254"/>
    <w:rsid w:val="00B94E02"/>
    <w:rsid w:val="00BA0075"/>
    <w:rsid w:val="00BA36AA"/>
    <w:rsid w:val="00BA5A46"/>
    <w:rsid w:val="00BB3861"/>
    <w:rsid w:val="00BC0A6B"/>
    <w:rsid w:val="00BC25A1"/>
    <w:rsid w:val="00BD4F33"/>
    <w:rsid w:val="00BD630A"/>
    <w:rsid w:val="00BD726F"/>
    <w:rsid w:val="00BF08F1"/>
    <w:rsid w:val="00BF1AA9"/>
    <w:rsid w:val="00BF38F5"/>
    <w:rsid w:val="00BF3C19"/>
    <w:rsid w:val="00C07013"/>
    <w:rsid w:val="00C10AD2"/>
    <w:rsid w:val="00C13BFF"/>
    <w:rsid w:val="00C14F38"/>
    <w:rsid w:val="00C278B6"/>
    <w:rsid w:val="00C34AA2"/>
    <w:rsid w:val="00C412CA"/>
    <w:rsid w:val="00C43E84"/>
    <w:rsid w:val="00C53A90"/>
    <w:rsid w:val="00C55283"/>
    <w:rsid w:val="00C5657E"/>
    <w:rsid w:val="00C80B5E"/>
    <w:rsid w:val="00C8753A"/>
    <w:rsid w:val="00C90137"/>
    <w:rsid w:val="00CA4AC6"/>
    <w:rsid w:val="00CA630E"/>
    <w:rsid w:val="00CB1D8D"/>
    <w:rsid w:val="00CE4287"/>
    <w:rsid w:val="00CF2985"/>
    <w:rsid w:val="00CF708E"/>
    <w:rsid w:val="00D0218B"/>
    <w:rsid w:val="00D02F85"/>
    <w:rsid w:val="00D05590"/>
    <w:rsid w:val="00D10BB2"/>
    <w:rsid w:val="00D11252"/>
    <w:rsid w:val="00D1336B"/>
    <w:rsid w:val="00D1608C"/>
    <w:rsid w:val="00D22B5A"/>
    <w:rsid w:val="00D2366D"/>
    <w:rsid w:val="00D2618E"/>
    <w:rsid w:val="00D30EDD"/>
    <w:rsid w:val="00D3235C"/>
    <w:rsid w:val="00D407EE"/>
    <w:rsid w:val="00D4567D"/>
    <w:rsid w:val="00D46B15"/>
    <w:rsid w:val="00D57BB3"/>
    <w:rsid w:val="00D62C3E"/>
    <w:rsid w:val="00D62DF1"/>
    <w:rsid w:val="00D66097"/>
    <w:rsid w:val="00D7001E"/>
    <w:rsid w:val="00D70F95"/>
    <w:rsid w:val="00D723B3"/>
    <w:rsid w:val="00D7447B"/>
    <w:rsid w:val="00D809FC"/>
    <w:rsid w:val="00D80D39"/>
    <w:rsid w:val="00D870A5"/>
    <w:rsid w:val="00D90522"/>
    <w:rsid w:val="00D9299C"/>
    <w:rsid w:val="00D9437D"/>
    <w:rsid w:val="00D95166"/>
    <w:rsid w:val="00DA43CA"/>
    <w:rsid w:val="00DA799F"/>
    <w:rsid w:val="00DC08C6"/>
    <w:rsid w:val="00DC18F9"/>
    <w:rsid w:val="00DC66D0"/>
    <w:rsid w:val="00DD5F20"/>
    <w:rsid w:val="00DE6CE1"/>
    <w:rsid w:val="00DF0330"/>
    <w:rsid w:val="00DF0A47"/>
    <w:rsid w:val="00DF0DA6"/>
    <w:rsid w:val="00DF1B74"/>
    <w:rsid w:val="00DF1BFC"/>
    <w:rsid w:val="00DF531F"/>
    <w:rsid w:val="00DF6055"/>
    <w:rsid w:val="00E04222"/>
    <w:rsid w:val="00E06A00"/>
    <w:rsid w:val="00E135BF"/>
    <w:rsid w:val="00E20A2D"/>
    <w:rsid w:val="00E2604E"/>
    <w:rsid w:val="00E260BA"/>
    <w:rsid w:val="00E3496F"/>
    <w:rsid w:val="00E37540"/>
    <w:rsid w:val="00E556FB"/>
    <w:rsid w:val="00E6320C"/>
    <w:rsid w:val="00E64DEE"/>
    <w:rsid w:val="00E7072B"/>
    <w:rsid w:val="00E7433B"/>
    <w:rsid w:val="00E75F30"/>
    <w:rsid w:val="00EA45B9"/>
    <w:rsid w:val="00EA5075"/>
    <w:rsid w:val="00EA67DA"/>
    <w:rsid w:val="00EC7E00"/>
    <w:rsid w:val="00ED5063"/>
    <w:rsid w:val="00EE177B"/>
    <w:rsid w:val="00EF1256"/>
    <w:rsid w:val="00EF5D8E"/>
    <w:rsid w:val="00F01EED"/>
    <w:rsid w:val="00F0227C"/>
    <w:rsid w:val="00F059FD"/>
    <w:rsid w:val="00F07324"/>
    <w:rsid w:val="00F11012"/>
    <w:rsid w:val="00F11C08"/>
    <w:rsid w:val="00F1274F"/>
    <w:rsid w:val="00F16FB3"/>
    <w:rsid w:val="00F2446B"/>
    <w:rsid w:val="00F26DA5"/>
    <w:rsid w:val="00F30CC8"/>
    <w:rsid w:val="00F44E31"/>
    <w:rsid w:val="00F50AF4"/>
    <w:rsid w:val="00F5142A"/>
    <w:rsid w:val="00F5629B"/>
    <w:rsid w:val="00F63750"/>
    <w:rsid w:val="00F830FD"/>
    <w:rsid w:val="00F94D94"/>
    <w:rsid w:val="00FA19EE"/>
    <w:rsid w:val="00FA2C01"/>
    <w:rsid w:val="00FA3D5C"/>
    <w:rsid w:val="00FB3F5F"/>
    <w:rsid w:val="00FB5F9C"/>
    <w:rsid w:val="00FB7AD3"/>
    <w:rsid w:val="00FC10C0"/>
    <w:rsid w:val="00FC3DD9"/>
    <w:rsid w:val="00FC48DD"/>
    <w:rsid w:val="00FC629E"/>
    <w:rsid w:val="00FD30D9"/>
    <w:rsid w:val="00FE24F2"/>
    <w:rsid w:val="00FE73D0"/>
    <w:rsid w:val="00FF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3ACEB"/>
  <w15:docId w15:val="{1C05BCD3-331E-4367-8429-22E2822C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23"/>
  </w:style>
  <w:style w:type="paragraph" w:styleId="Footer">
    <w:name w:val="footer"/>
    <w:basedOn w:val="Normal"/>
    <w:link w:val="FooterChar"/>
    <w:uiPriority w:val="99"/>
    <w:unhideWhenUsed/>
    <w:rsid w:val="003E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23"/>
  </w:style>
  <w:style w:type="paragraph" w:styleId="BalloonText">
    <w:name w:val="Balloon Text"/>
    <w:basedOn w:val="Normal"/>
    <w:link w:val="BalloonTextChar"/>
    <w:uiPriority w:val="99"/>
    <w:semiHidden/>
    <w:unhideWhenUsed/>
    <w:rsid w:val="003E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23"/>
    <w:rPr>
      <w:rFonts w:ascii="Tahoma" w:hAnsi="Tahoma" w:cs="Tahoma"/>
      <w:sz w:val="16"/>
      <w:szCs w:val="16"/>
    </w:rPr>
  </w:style>
  <w:style w:type="table" w:styleId="TableGrid">
    <w:name w:val="Table Grid"/>
    <w:basedOn w:val="TableNormal"/>
    <w:uiPriority w:val="59"/>
    <w:rsid w:val="008A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86A"/>
    <w:pPr>
      <w:ind w:left="720"/>
      <w:contextualSpacing/>
    </w:pPr>
  </w:style>
  <w:style w:type="character" w:styleId="Hyperlink">
    <w:name w:val="Hyperlink"/>
    <w:basedOn w:val="DefaultParagraphFont"/>
    <w:uiPriority w:val="99"/>
    <w:unhideWhenUsed/>
    <w:rsid w:val="000E292C"/>
    <w:rPr>
      <w:color w:val="0000FF" w:themeColor="hyperlink"/>
      <w:u w:val="single"/>
    </w:rPr>
  </w:style>
  <w:style w:type="character" w:styleId="CommentReference">
    <w:name w:val="annotation reference"/>
    <w:basedOn w:val="DefaultParagraphFont"/>
    <w:uiPriority w:val="99"/>
    <w:semiHidden/>
    <w:unhideWhenUsed/>
    <w:rsid w:val="0030011C"/>
    <w:rPr>
      <w:sz w:val="16"/>
      <w:szCs w:val="16"/>
    </w:rPr>
  </w:style>
  <w:style w:type="paragraph" w:styleId="CommentText">
    <w:name w:val="annotation text"/>
    <w:basedOn w:val="Normal"/>
    <w:link w:val="CommentTextChar"/>
    <w:uiPriority w:val="99"/>
    <w:unhideWhenUsed/>
    <w:rsid w:val="0030011C"/>
    <w:pPr>
      <w:spacing w:line="240" w:lineRule="auto"/>
    </w:pPr>
    <w:rPr>
      <w:sz w:val="20"/>
      <w:szCs w:val="20"/>
    </w:rPr>
  </w:style>
  <w:style w:type="character" w:customStyle="1" w:styleId="CommentTextChar">
    <w:name w:val="Comment Text Char"/>
    <w:basedOn w:val="DefaultParagraphFont"/>
    <w:link w:val="CommentText"/>
    <w:uiPriority w:val="99"/>
    <w:rsid w:val="0030011C"/>
    <w:rPr>
      <w:sz w:val="20"/>
      <w:szCs w:val="20"/>
    </w:rPr>
  </w:style>
  <w:style w:type="paragraph" w:styleId="CommentSubject">
    <w:name w:val="annotation subject"/>
    <w:basedOn w:val="CommentText"/>
    <w:next w:val="CommentText"/>
    <w:link w:val="CommentSubjectChar"/>
    <w:uiPriority w:val="99"/>
    <w:semiHidden/>
    <w:unhideWhenUsed/>
    <w:rsid w:val="0030011C"/>
    <w:rPr>
      <w:b/>
      <w:bCs/>
    </w:rPr>
  </w:style>
  <w:style w:type="character" w:customStyle="1" w:styleId="CommentSubjectChar">
    <w:name w:val="Comment Subject Char"/>
    <w:basedOn w:val="CommentTextChar"/>
    <w:link w:val="CommentSubject"/>
    <w:uiPriority w:val="99"/>
    <w:semiHidden/>
    <w:rsid w:val="0030011C"/>
    <w:rPr>
      <w:b/>
      <w:bCs/>
      <w:sz w:val="20"/>
      <w:szCs w:val="20"/>
    </w:rPr>
  </w:style>
  <w:style w:type="paragraph" w:styleId="Revision">
    <w:name w:val="Revision"/>
    <w:hidden/>
    <w:uiPriority w:val="99"/>
    <w:semiHidden/>
    <w:rsid w:val="0030011C"/>
    <w:pPr>
      <w:spacing w:after="0" w:line="240" w:lineRule="auto"/>
    </w:pPr>
  </w:style>
  <w:style w:type="character" w:styleId="FollowedHyperlink">
    <w:name w:val="FollowedHyperlink"/>
    <w:basedOn w:val="DefaultParagraphFont"/>
    <w:uiPriority w:val="99"/>
    <w:semiHidden/>
    <w:unhideWhenUsed/>
    <w:rsid w:val="00415128"/>
    <w:rPr>
      <w:color w:val="800080" w:themeColor="followedHyperlink"/>
      <w:u w:val="single"/>
    </w:rPr>
  </w:style>
  <w:style w:type="paragraph" w:customStyle="1" w:styleId="Text">
    <w:name w:val="Text"/>
    <w:basedOn w:val="Normal"/>
    <w:link w:val="TextChar"/>
    <w:rsid w:val="00002688"/>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002688"/>
    <w:rPr>
      <w:rFonts w:ascii="Tahoma" w:eastAsia="Batang" w:hAnsi="Tahoma" w:cs="Times New Roman"/>
      <w:sz w:val="16"/>
      <w:szCs w:val="24"/>
      <w:lang w:eastAsia="ko-KR"/>
    </w:rPr>
  </w:style>
  <w:style w:type="table" w:customStyle="1" w:styleId="TableGrid1">
    <w:name w:val="Table Grid1"/>
    <w:basedOn w:val="TableNormal"/>
    <w:next w:val="TableGrid"/>
    <w:uiPriority w:val="59"/>
    <w:rsid w:val="0021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08E8"/>
    <w:rPr>
      <w:color w:val="605E5C"/>
      <w:shd w:val="clear" w:color="auto" w:fill="E1DFDD"/>
    </w:rPr>
  </w:style>
  <w:style w:type="paragraph" w:styleId="DocumentMap">
    <w:name w:val="Document Map"/>
    <w:basedOn w:val="Normal"/>
    <w:link w:val="DocumentMapChar"/>
    <w:uiPriority w:val="99"/>
    <w:semiHidden/>
    <w:unhideWhenUsed/>
    <w:rsid w:val="00B6050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050B"/>
    <w:rPr>
      <w:rFonts w:ascii="Times New Roman" w:hAnsi="Times New Roman" w:cs="Times New Roman"/>
      <w:sz w:val="24"/>
      <w:szCs w:val="24"/>
    </w:rPr>
  </w:style>
  <w:style w:type="character" w:styleId="UnresolvedMention">
    <w:name w:val="Unresolved Mention"/>
    <w:basedOn w:val="DefaultParagraphFont"/>
    <w:uiPriority w:val="99"/>
    <w:rsid w:val="0084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208">
      <w:bodyDiv w:val="1"/>
      <w:marLeft w:val="0"/>
      <w:marRight w:val="0"/>
      <w:marTop w:val="0"/>
      <w:marBottom w:val="0"/>
      <w:divBdr>
        <w:top w:val="none" w:sz="0" w:space="0" w:color="auto"/>
        <w:left w:val="none" w:sz="0" w:space="0" w:color="auto"/>
        <w:bottom w:val="none" w:sz="0" w:space="0" w:color="auto"/>
        <w:right w:val="none" w:sz="0" w:space="0" w:color="auto"/>
      </w:divBdr>
    </w:div>
    <w:div w:id="943730731">
      <w:bodyDiv w:val="1"/>
      <w:marLeft w:val="0"/>
      <w:marRight w:val="0"/>
      <w:marTop w:val="0"/>
      <w:marBottom w:val="0"/>
      <w:divBdr>
        <w:top w:val="none" w:sz="0" w:space="0" w:color="auto"/>
        <w:left w:val="none" w:sz="0" w:space="0" w:color="auto"/>
        <w:bottom w:val="none" w:sz="0" w:space="0" w:color="auto"/>
        <w:right w:val="none" w:sz="0" w:space="0" w:color="auto"/>
      </w:divBdr>
    </w:div>
    <w:div w:id="1088772980">
      <w:bodyDiv w:val="1"/>
      <w:marLeft w:val="0"/>
      <w:marRight w:val="0"/>
      <w:marTop w:val="0"/>
      <w:marBottom w:val="0"/>
      <w:divBdr>
        <w:top w:val="none" w:sz="0" w:space="0" w:color="auto"/>
        <w:left w:val="none" w:sz="0" w:space="0" w:color="auto"/>
        <w:bottom w:val="none" w:sz="0" w:space="0" w:color="auto"/>
        <w:right w:val="none" w:sz="0" w:space="0" w:color="auto"/>
      </w:divBdr>
    </w:div>
    <w:div w:id="1260678379">
      <w:bodyDiv w:val="1"/>
      <w:marLeft w:val="0"/>
      <w:marRight w:val="0"/>
      <w:marTop w:val="0"/>
      <w:marBottom w:val="0"/>
      <w:divBdr>
        <w:top w:val="none" w:sz="0" w:space="0" w:color="auto"/>
        <w:left w:val="none" w:sz="0" w:space="0" w:color="auto"/>
        <w:bottom w:val="none" w:sz="0" w:space="0" w:color="auto"/>
        <w:right w:val="none" w:sz="0" w:space="0" w:color="auto"/>
      </w:divBdr>
    </w:div>
    <w:div w:id="14767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therine.lewis@alstro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strom.org.uk/patient-regist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ecalculatorsite.com/conversions/common/cm-to-feet-inches.ph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calculatorsite.com/conversions/common/kg-to-stones-pounds.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359B-867F-420B-ACC8-7C95FE3A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Catherine Lewis</cp:lastModifiedBy>
  <cp:revision>2</cp:revision>
  <cp:lastPrinted>2015-01-26T22:28:00Z</cp:lastPrinted>
  <dcterms:created xsi:type="dcterms:W3CDTF">2020-03-16T14:22:00Z</dcterms:created>
  <dcterms:modified xsi:type="dcterms:W3CDTF">2020-03-16T14:22:00Z</dcterms:modified>
</cp:coreProperties>
</file>